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EF23C5" w:rsidP="00820006">
      <w:pPr>
        <w:pStyle w:val="Heading1"/>
      </w:pPr>
      <w:r>
        <w:t xml:space="preserve">Korodegaga </w:t>
      </w:r>
      <w:r w:rsidR="00820006">
        <w:t xml:space="preserve">site-specific topic: </w:t>
      </w:r>
      <w:r>
        <w:t>migration</w:t>
      </w:r>
    </w:p>
    <w:p w:rsidR="00EF23C5" w:rsidRPr="00EF23C5" w:rsidRDefault="00EF23C5" w:rsidP="00EF23C5"/>
    <w:p w:rsidR="00EF23C5" w:rsidRPr="00EF23C5" w:rsidRDefault="00EF23C5" w:rsidP="00EF23C5">
      <w:pPr>
        <w:rPr>
          <w:lang w:val="en-US"/>
        </w:rPr>
      </w:pPr>
      <w:r w:rsidRPr="00EF23C5">
        <w:rPr>
          <w:lang w:val="en-US"/>
        </w:rPr>
        <w:t xml:space="preserve">There are about ten emigrants to </w:t>
      </w:r>
      <w:smartTag w:uri="urn:schemas-microsoft-com:office:smarttags" w:element="country-region">
        <w:r w:rsidRPr="00EF23C5">
          <w:rPr>
            <w:lang w:val="en-US"/>
          </w:rPr>
          <w:t>Sudan</w:t>
        </w:r>
      </w:smartTag>
      <w:r w:rsidRPr="00EF23C5">
        <w:rPr>
          <w:lang w:val="en-US"/>
        </w:rPr>
        <w:t xml:space="preserve"> and four to </w:t>
      </w:r>
      <w:smartTag w:uri="urn:schemas-microsoft-com:office:smarttags" w:element="place">
        <w:r w:rsidRPr="00EF23C5">
          <w:rPr>
            <w:lang w:val="en-US"/>
          </w:rPr>
          <w:t>Middle East</w:t>
        </w:r>
      </w:smartTag>
      <w:r w:rsidRPr="00EF23C5">
        <w:rPr>
          <w:lang w:val="en-US"/>
        </w:rPr>
        <w:t>.</w:t>
      </w:r>
    </w:p>
    <w:p w:rsidR="00EF23C5" w:rsidRPr="00EF23C5" w:rsidRDefault="00EF23C5" w:rsidP="00EF23C5">
      <w:pPr>
        <w:pStyle w:val="Heading2"/>
      </w:pPr>
      <w:bookmarkStart w:id="0" w:name="_Toc261772263"/>
      <w:r w:rsidRPr="00EF23C5">
        <w:t>Experiences of those who went – going and coming back</w:t>
      </w:r>
      <w:bookmarkEnd w:id="0"/>
    </w:p>
    <w:p w:rsidR="00EF23C5" w:rsidRPr="00EF23C5" w:rsidRDefault="00EF23C5" w:rsidP="00EF23C5">
      <w:pPr>
        <w:rPr>
          <w:lang w:val="en-US"/>
        </w:rPr>
      </w:pPr>
      <w:r w:rsidRPr="00EF23C5">
        <w:rPr>
          <w:lang w:val="en-US"/>
        </w:rPr>
        <w:t xml:space="preserve"> Among </w:t>
      </w:r>
      <w:r>
        <w:rPr>
          <w:lang w:val="en-US"/>
        </w:rPr>
        <w:t>them nobody return back to home</w:t>
      </w:r>
      <w:r w:rsidRPr="00EF23C5">
        <w:rPr>
          <w:lang w:val="en-US"/>
        </w:rPr>
        <w:t xml:space="preserve">land from both countries (Middle East and </w:t>
      </w:r>
      <w:smartTag w:uri="urn:schemas-microsoft-com:office:smarttags" w:element="country-region">
        <w:smartTag w:uri="urn:schemas-microsoft-com:office:smarttags" w:element="place">
          <w:r w:rsidRPr="00EF23C5">
            <w:rPr>
              <w:lang w:val="en-US"/>
            </w:rPr>
            <w:t>Sudan</w:t>
          </w:r>
        </w:smartTag>
      </w:smartTag>
      <w:r>
        <w:rPr>
          <w:lang w:val="en-US"/>
        </w:rPr>
        <w:t>). The rate of emigration</w:t>
      </w:r>
      <w:r w:rsidRPr="00EF23C5">
        <w:rPr>
          <w:lang w:val="en-US"/>
        </w:rPr>
        <w:t xml:space="preserve"> to </w:t>
      </w:r>
      <w:smartTag w:uri="urn:schemas-microsoft-com:office:smarttags" w:element="country-region">
        <w:smartTag w:uri="urn:schemas-microsoft-com:office:smarttags" w:element="place">
          <w:r w:rsidRPr="00EF23C5">
            <w:rPr>
              <w:lang w:val="en-US"/>
            </w:rPr>
            <w:t>Sudan</w:t>
          </w:r>
        </w:smartTag>
      </w:smartTag>
      <w:r>
        <w:rPr>
          <w:lang w:val="en-US"/>
        </w:rPr>
        <w:t xml:space="preserve"> is increased since 2009</w:t>
      </w:r>
      <w:r w:rsidRPr="00EF23C5">
        <w:rPr>
          <w:lang w:val="en-US"/>
        </w:rPr>
        <w:t>. They went there illegally on land transportation. There are brokers in Nazret who facilitate their journey. Among ten emigrants, three of them are couples (six individuals) and the rests are singles (one male</w:t>
      </w:r>
      <w:r>
        <w:rPr>
          <w:lang w:val="en-US"/>
        </w:rPr>
        <w:t xml:space="preserve"> and three females). Most live</w:t>
      </w:r>
      <w:r w:rsidRPr="00EF23C5">
        <w:rPr>
          <w:lang w:val="en-US"/>
        </w:rPr>
        <w:t xml:space="preserve"> in the same community/place. W</w:t>
      </w:r>
      <w:r>
        <w:rPr>
          <w:lang w:val="en-US"/>
        </w:rPr>
        <w:t xml:space="preserve">hen they call to their parents they </w:t>
      </w:r>
      <w:r w:rsidRPr="00EF23C5">
        <w:rPr>
          <w:lang w:val="en-US"/>
        </w:rPr>
        <w:t>speak turn by turn at single phone.</w:t>
      </w:r>
    </w:p>
    <w:p w:rsidR="00EF23C5" w:rsidRPr="00EF23C5" w:rsidRDefault="00EF23C5" w:rsidP="00EF23C5">
      <w:pPr>
        <w:pStyle w:val="Heading2"/>
      </w:pPr>
      <w:bookmarkStart w:id="1" w:name="_Toc261772264"/>
      <w:r w:rsidRPr="00EF23C5">
        <w:t>Consequences for families</w:t>
      </w:r>
      <w:bookmarkEnd w:id="1"/>
    </w:p>
    <w:p w:rsidR="00EF23C5" w:rsidRPr="00EF23C5" w:rsidRDefault="00EF23C5" w:rsidP="00EF23C5">
      <w:pPr>
        <w:rPr>
          <w:lang w:val="en-US"/>
        </w:rPr>
      </w:pPr>
      <w:r w:rsidRPr="00EF23C5">
        <w:rPr>
          <w:lang w:val="en-US"/>
        </w:rPr>
        <w:t xml:space="preserve">Those who went to </w:t>
      </w:r>
      <w:smartTag w:uri="urn:schemas-microsoft-com:office:smarttags" w:element="place">
        <w:smartTag w:uri="urn:schemas-microsoft-com:office:smarttags" w:element="country-region">
          <w:r w:rsidRPr="00EF23C5">
            <w:rPr>
              <w:lang w:val="en-US"/>
            </w:rPr>
            <w:t>Sudan</w:t>
          </w:r>
        </w:smartTag>
      </w:smartTag>
      <w:r w:rsidRPr="00EF23C5">
        <w:rPr>
          <w:lang w:val="en-US"/>
        </w:rPr>
        <w:t xml:space="preserve"> still they couldn’t send money to their parents’. Those who went to </w:t>
      </w:r>
      <w:smartTag w:uri="urn:schemas-microsoft-com:office:smarttags" w:element="place">
        <w:r w:rsidRPr="00EF23C5">
          <w:rPr>
            <w:lang w:val="en-US"/>
          </w:rPr>
          <w:t>Middle East</w:t>
        </w:r>
      </w:smartTag>
      <w:r w:rsidRPr="00EF23C5">
        <w:rPr>
          <w:lang w:val="en-US"/>
        </w:rPr>
        <w:t xml:space="preserve"> more or less they send money to their parents. Four of them are females, especially two of them are living well as information. They </w:t>
      </w:r>
      <w:r>
        <w:rPr>
          <w:lang w:val="en-US"/>
        </w:rPr>
        <w:t>have also been there</w:t>
      </w:r>
      <w:r w:rsidRPr="00EF23C5">
        <w:rPr>
          <w:lang w:val="en-US"/>
        </w:rPr>
        <w:t xml:space="preserve"> longer </w:t>
      </w:r>
      <w:r>
        <w:rPr>
          <w:lang w:val="en-US"/>
        </w:rPr>
        <w:t xml:space="preserve"> than the </w:t>
      </w:r>
      <w:r w:rsidRPr="00EF23C5">
        <w:rPr>
          <w:lang w:val="en-US"/>
        </w:rPr>
        <w:t>Sudan emigrant</w:t>
      </w:r>
      <w:r>
        <w:rPr>
          <w:lang w:val="en-US"/>
        </w:rPr>
        <w:t>s</w:t>
      </w:r>
      <w:bookmarkStart w:id="2" w:name="_GoBack"/>
      <w:bookmarkEnd w:id="2"/>
      <w:r w:rsidRPr="00EF23C5">
        <w:rPr>
          <w:lang w:val="en-US"/>
        </w:rPr>
        <w:t>.</w:t>
      </w:r>
    </w:p>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6C" w:rsidRDefault="008C2B6C" w:rsidP="000933B3">
      <w:pPr>
        <w:spacing w:before="0" w:after="0"/>
      </w:pPr>
      <w:r>
        <w:separator/>
      </w:r>
    </w:p>
  </w:endnote>
  <w:endnote w:type="continuationSeparator" w:id="0">
    <w:p w:rsidR="008C2B6C" w:rsidRDefault="008C2B6C"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EF23C5">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6C" w:rsidRDefault="008C2B6C" w:rsidP="000933B3">
      <w:pPr>
        <w:spacing w:before="0" w:after="0"/>
      </w:pPr>
      <w:r>
        <w:separator/>
      </w:r>
    </w:p>
  </w:footnote>
  <w:footnote w:type="continuationSeparator" w:id="0">
    <w:p w:rsidR="008C2B6C" w:rsidRDefault="008C2B6C"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8C2B6C"/>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23C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880-114F-4210-8896-FE644356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2015-11-03T12:00:00Z</dcterms:created>
  <dcterms:modified xsi:type="dcterms:W3CDTF">2015-11-03T12:00:00Z</dcterms:modified>
</cp:coreProperties>
</file>