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DC" w:rsidRDefault="00FE00E3" w:rsidP="00FE00E3">
      <w:pPr>
        <w:pStyle w:val="Heading1"/>
      </w:pPr>
      <w:r>
        <w:t>Turufe</w:t>
      </w:r>
      <w:r w:rsidR="00820006">
        <w:t xml:space="preserve"> site-specific topic: </w:t>
      </w:r>
      <w:r>
        <w:t>investor</w:t>
      </w:r>
    </w:p>
    <w:p w:rsidR="00FE00E3" w:rsidRPr="00FE00E3" w:rsidRDefault="00FE00E3" w:rsidP="00FE00E3"/>
    <w:p w:rsidR="005F5CB7" w:rsidRPr="005F5CB7" w:rsidRDefault="005F5CB7" w:rsidP="005F5CB7"/>
    <w:p w:rsidR="00FE00E3" w:rsidRPr="00FE00E3" w:rsidRDefault="00FE00E3" w:rsidP="00FE00E3">
      <w:pPr>
        <w:pStyle w:val="Heading2"/>
      </w:pPr>
      <w:bookmarkStart w:id="0" w:name="_Toc260470487"/>
      <w:r w:rsidRPr="00FE00E3">
        <w:t>Any more news about the investor?</w:t>
      </w:r>
      <w:bookmarkEnd w:id="0"/>
    </w:p>
    <w:p w:rsidR="00FE00E3" w:rsidRPr="00FE00E3" w:rsidRDefault="00FE00E3" w:rsidP="00FE00E3">
      <w:r w:rsidRPr="00FE00E3">
        <w:t xml:space="preserve">The inventor is said to live in </w:t>
      </w:r>
      <w:smartTag w:uri="urn:schemas-microsoft-com:office:smarttags" w:element="place">
        <w:smartTag w:uri="urn:schemas-microsoft-com:office:smarttags" w:element="country-region">
          <w:r w:rsidRPr="00FE00E3">
            <w:t>Canada</w:t>
          </w:r>
        </w:smartTag>
      </w:smartTag>
      <w:r>
        <w:t>. As</w:t>
      </w:r>
      <w:r w:rsidRPr="00FE00E3">
        <w:t xml:space="preserve"> I was informed the man has taken land to open a soap factory in Shashemene. But the factory is not established. Then this man asked Turufe officials to give him land for seedling and agricultural activities. The kebele has given him 8 hectare and sent him to assure it from the </w:t>
      </w:r>
      <w:r>
        <w:t>we</w:t>
      </w:r>
      <w:bookmarkStart w:id="1" w:name="_GoBack"/>
      <w:bookmarkEnd w:id="1"/>
      <w:r w:rsidRPr="00FE00E3">
        <w:t xml:space="preserve">reda. As my informants said the investor is rejected [held in pending] until he work the soap factory. It is said that he has gone back to </w:t>
      </w:r>
      <w:smartTag w:uri="urn:schemas-microsoft-com:office:smarttags" w:element="place">
        <w:smartTag w:uri="urn:schemas-microsoft-com:office:smarttags" w:element="country-region">
          <w:r w:rsidRPr="00FE00E3">
            <w:t>Canada</w:t>
          </w:r>
        </w:smartTag>
      </w:smartTag>
      <w:r w:rsidRPr="00FE00E3">
        <w:t xml:space="preserve"> and he has left a liaison officer who has done nothing on behalf of the investor. </w:t>
      </w:r>
    </w:p>
    <w:p w:rsidR="00820006" w:rsidRPr="00820006" w:rsidRDefault="00820006" w:rsidP="00820006"/>
    <w:sectPr w:rsidR="00820006" w:rsidRPr="00820006" w:rsidSect="00820006">
      <w:headerReference w:type="default" r:id="rId9"/>
      <w:footerReference w:type="default" r:id="rId10"/>
      <w:headerReference w:type="first" r:id="rId11"/>
      <w:pgSz w:w="11906" w:h="16838"/>
      <w:pgMar w:top="1440" w:right="1009" w:bottom="1440" w:left="1009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8F" w:rsidRDefault="00C4438F" w:rsidP="000933B3">
      <w:pPr>
        <w:spacing w:before="0" w:after="0"/>
      </w:pPr>
      <w:r>
        <w:separator/>
      </w:r>
    </w:p>
  </w:endnote>
  <w:endnote w:type="continuationSeparator" w:id="0">
    <w:p w:rsidR="00C4438F" w:rsidRDefault="00C4438F" w:rsidP="000933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9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3B3" w:rsidRDefault="00093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3B3" w:rsidRDefault="00093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8F" w:rsidRDefault="00C4438F" w:rsidP="000933B3">
      <w:pPr>
        <w:spacing w:before="0" w:after="0"/>
      </w:pPr>
      <w:r>
        <w:separator/>
      </w:r>
    </w:p>
  </w:footnote>
  <w:footnote w:type="continuationSeparator" w:id="0">
    <w:p w:rsidR="00C4438F" w:rsidRDefault="00C4438F" w:rsidP="000933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B7" w:rsidRPr="005F5CB7" w:rsidRDefault="005F5CB7">
    <w:pPr>
      <w:pStyle w:val="Header"/>
      <w:rPr>
        <w:i/>
      </w:rPr>
    </w:pPr>
    <w:r w:rsidRPr="005F5CB7">
      <w:rPr>
        <w:i/>
      </w:rPr>
      <w:t>Research conducted in early 2010</w:t>
    </w:r>
  </w:p>
  <w:p w:rsidR="005F5CB7" w:rsidRDefault="005F5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06" w:rsidRPr="00820006" w:rsidRDefault="00820006">
    <w:pPr>
      <w:pStyle w:val="Header"/>
      <w:rPr>
        <w:i/>
      </w:rPr>
    </w:pPr>
    <w:r w:rsidRPr="00820006">
      <w:rPr>
        <w:i/>
      </w:rPr>
      <w:t>Research conducted in early 2010</w:t>
    </w:r>
  </w:p>
  <w:p w:rsidR="000933B3" w:rsidRDefault="00093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B4F"/>
    <w:multiLevelType w:val="hybridMultilevel"/>
    <w:tmpl w:val="2A149BC6"/>
    <w:lvl w:ilvl="0" w:tplc="2B220042">
      <w:start w:val="1"/>
      <w:numFmt w:val="bullet"/>
      <w:pStyle w:val="ListParagraph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7A29"/>
    <w:multiLevelType w:val="multilevel"/>
    <w:tmpl w:val="E3D4CF1C"/>
    <w:styleLink w:val="StyleBulletedLatinCourierNewLeft19cmHanging0631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0A"/>
    <w:multiLevelType w:val="multilevel"/>
    <w:tmpl w:val="E3D4CF1C"/>
    <w:styleLink w:val="StyleBulletedLatinCourierNewLeft19cmHanging063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C1537"/>
    <w:multiLevelType w:val="multilevel"/>
    <w:tmpl w:val="BF440F74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284" w:firstLine="7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657F"/>
    <w:multiLevelType w:val="multilevel"/>
    <w:tmpl w:val="E3D4CF1C"/>
    <w:styleLink w:val="StyleBulletedLatinCourierNewLeft19cmHanging0634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6"/>
    <w:rsid w:val="00007E1B"/>
    <w:rsid w:val="00011FEA"/>
    <w:rsid w:val="000850D2"/>
    <w:rsid w:val="000933B3"/>
    <w:rsid w:val="000A7763"/>
    <w:rsid w:val="001746BD"/>
    <w:rsid w:val="00191FB3"/>
    <w:rsid w:val="001E6CD4"/>
    <w:rsid w:val="00370629"/>
    <w:rsid w:val="003B689E"/>
    <w:rsid w:val="003D38BA"/>
    <w:rsid w:val="005237FD"/>
    <w:rsid w:val="00573073"/>
    <w:rsid w:val="005929DC"/>
    <w:rsid w:val="005F5CB7"/>
    <w:rsid w:val="00643FD7"/>
    <w:rsid w:val="00696006"/>
    <w:rsid w:val="00752D67"/>
    <w:rsid w:val="0077141A"/>
    <w:rsid w:val="00791EE2"/>
    <w:rsid w:val="00820006"/>
    <w:rsid w:val="0094731B"/>
    <w:rsid w:val="009914DB"/>
    <w:rsid w:val="009B78FB"/>
    <w:rsid w:val="00A12644"/>
    <w:rsid w:val="00A22BB4"/>
    <w:rsid w:val="00B00E60"/>
    <w:rsid w:val="00B35B26"/>
    <w:rsid w:val="00B432E5"/>
    <w:rsid w:val="00C42B57"/>
    <w:rsid w:val="00C4438F"/>
    <w:rsid w:val="00C7272B"/>
    <w:rsid w:val="00CB3FD6"/>
    <w:rsid w:val="00D0060C"/>
    <w:rsid w:val="00DB13C1"/>
    <w:rsid w:val="00DF0584"/>
    <w:rsid w:val="00EB3735"/>
    <w:rsid w:val="00EF44B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9E"/>
    <w:pPr>
      <w:spacing w:before="120" w:after="120" w:line="240" w:lineRule="auto"/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C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763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ascii="Calibri" w:eastAsiaTheme="majorEastAsia" w:hAnsi="Calibri" w:cstheme="majorBidi"/>
      <w:b/>
      <w:bCs/>
      <w:iCs/>
      <w:sz w:val="24"/>
      <w:szCs w:val="28"/>
      <w:lang w:val="en-US"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A7763"/>
    <w:pPr>
      <w:outlineLvl w:val="2"/>
    </w:pPr>
    <w:rPr>
      <w:b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9E"/>
    <w:pPr>
      <w:keepNext/>
      <w:widowControl w:val="0"/>
      <w:autoSpaceDE w:val="0"/>
      <w:autoSpaceDN w:val="0"/>
      <w:adjustRightInd w:val="0"/>
      <w:ind w:left="170"/>
      <w:outlineLvl w:val="3"/>
    </w:pPr>
    <w:rPr>
      <w:rFonts w:eastAsiaTheme="minorEastAsia" w:cstheme="minorBid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C1"/>
    <w:pPr>
      <w:keepNext/>
      <w:keepLines/>
      <w:outlineLvl w:val="4"/>
    </w:pPr>
    <w:rPr>
      <w:rFonts w:ascii="Calibri" w:eastAsiaTheme="majorEastAsia" w:hAnsi="Calibri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96006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B13C1"/>
    <w:rPr>
      <w:rFonts w:eastAsiaTheme="majorEastAsia" w:cstheme="majorBidi"/>
      <w:b/>
      <w:bCs/>
      <w:sz w:val="28"/>
      <w:szCs w:val="28"/>
      <w:lang w:eastAsia="en-GB"/>
    </w:rPr>
  </w:style>
  <w:style w:type="character" w:styleId="IntenseEmphasis">
    <w:name w:val="Intense Emphasis"/>
    <w:basedOn w:val="DefaultParagraphFont"/>
    <w:uiPriority w:val="21"/>
    <w:rsid w:val="0069600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7763"/>
    <w:rPr>
      <w:rFonts w:ascii="Calibri" w:eastAsiaTheme="majorEastAsia" w:hAnsi="Calibri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7763"/>
    <w:rPr>
      <w:rFonts w:eastAsiaTheme="majorEastAsia" w:cstheme="majorBidi"/>
      <w:bCs/>
      <w:i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B689E"/>
    <w:rPr>
      <w:rFonts w:eastAsiaTheme="minorEastAsia"/>
      <w:b/>
      <w:bCs/>
      <w:szCs w:val="28"/>
      <w:lang w:val="en-US"/>
    </w:rPr>
  </w:style>
  <w:style w:type="character" w:styleId="PageNumber">
    <w:name w:val="page number"/>
    <w:uiPriority w:val="99"/>
    <w:unhideWhenUsed/>
    <w:qFormat/>
    <w:rsid w:val="00DB13C1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191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B3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DB13C1"/>
    <w:pPr>
      <w:numPr>
        <w:numId w:val="6"/>
      </w:numPr>
      <w:contextualSpacing/>
    </w:pPr>
  </w:style>
  <w:style w:type="numbering" w:customStyle="1" w:styleId="StyleBulletedLatinCourierNewLeft19cmHanging0631">
    <w:name w:val="Style Bulleted (Latin) Courier New Left:  1.9 cm Hanging:  0.63 ...1"/>
    <w:basedOn w:val="NoList"/>
    <w:rsid w:val="00191FB3"/>
    <w:pPr>
      <w:numPr>
        <w:numId w:val="2"/>
      </w:numPr>
    </w:pPr>
  </w:style>
  <w:style w:type="numbering" w:customStyle="1" w:styleId="StyleBulletedLatinCourierNewLeft19cmHanging0632">
    <w:name w:val="Style Bulleted (Latin) Courier New Left:  1.9 cm Hanging:  0.63 ...2"/>
    <w:basedOn w:val="NoList"/>
    <w:rsid w:val="00191FB3"/>
    <w:pPr>
      <w:numPr>
        <w:numId w:val="3"/>
      </w:numPr>
    </w:pPr>
  </w:style>
  <w:style w:type="numbering" w:customStyle="1" w:styleId="StyleBulletedLatinCourierNewLeft19cmHanging0634">
    <w:name w:val="Style Bulleted (Latin) Courier New Left:  1.9 cm Hanging:  0.63 ...4"/>
    <w:basedOn w:val="NoList"/>
    <w:rsid w:val="00191FB3"/>
    <w:pPr>
      <w:numPr>
        <w:numId w:val="4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370629"/>
    <w:pPr>
      <w:numPr>
        <w:numId w:val="5"/>
      </w:numPr>
    </w:pPr>
  </w:style>
  <w:style w:type="paragraph" w:styleId="TableofFigures">
    <w:name w:val="table of figures"/>
    <w:basedOn w:val="Normal"/>
    <w:next w:val="Normal"/>
    <w:autoRedefine/>
    <w:uiPriority w:val="99"/>
    <w:rsid w:val="00D0060C"/>
    <w:rPr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C1"/>
    <w:rPr>
      <w:rFonts w:ascii="Calibri" w:eastAsiaTheme="majorEastAsia" w:hAnsi="Calibri" w:cstheme="majorBidi"/>
      <w:i/>
      <w:color w:val="000000" w:themeColor="text1"/>
      <w:szCs w:val="24"/>
      <w:lang w:eastAsia="en-GB"/>
    </w:rPr>
  </w:style>
  <w:style w:type="paragraph" w:styleId="TOC3">
    <w:name w:val="toc 3"/>
    <w:basedOn w:val="Normal"/>
    <w:next w:val="Normal"/>
    <w:uiPriority w:val="39"/>
    <w:rsid w:val="00011FEA"/>
    <w:pPr>
      <w:tabs>
        <w:tab w:val="left" w:leader="dot" w:pos="958"/>
        <w:tab w:val="right" w:leader="dot" w:pos="9015"/>
      </w:tabs>
      <w:spacing w:before="0" w:after="0"/>
      <w:ind w:left="442"/>
    </w:pPr>
    <w:rPr>
      <w:rFonts w:ascii="Calibri" w:hAnsi="Calibri"/>
      <w:i/>
      <w:sz w:val="20"/>
      <w:szCs w:val="32"/>
    </w:rPr>
  </w:style>
  <w:style w:type="paragraph" w:styleId="TOC1">
    <w:name w:val="toc 1"/>
    <w:basedOn w:val="Normal"/>
    <w:next w:val="Normal"/>
    <w:uiPriority w:val="39"/>
    <w:rsid w:val="00011FEA"/>
    <w:pPr>
      <w:tabs>
        <w:tab w:val="left" w:pos="440"/>
        <w:tab w:val="right" w:leader="dot" w:pos="9016"/>
      </w:tabs>
      <w:spacing w:after="0"/>
    </w:pPr>
    <w:rPr>
      <w:rFonts w:ascii="Calibri" w:hAnsi="Calibri"/>
      <w:b/>
      <w:szCs w:val="32"/>
    </w:rPr>
  </w:style>
  <w:style w:type="paragraph" w:styleId="TOC2">
    <w:name w:val="toc 2"/>
    <w:basedOn w:val="Normal"/>
    <w:next w:val="Normal"/>
    <w:uiPriority w:val="39"/>
    <w:rsid w:val="00011FEA"/>
    <w:pPr>
      <w:tabs>
        <w:tab w:val="left" w:pos="960"/>
        <w:tab w:val="right" w:leader="dot" w:pos="9016"/>
      </w:tabs>
      <w:spacing w:before="40" w:after="0"/>
      <w:ind w:left="215"/>
    </w:pPr>
    <w:rPr>
      <w:rFonts w:ascii="Calibri" w:hAnsi="Calibri"/>
      <w:smallCaps/>
      <w:szCs w:val="32"/>
    </w:rPr>
  </w:style>
  <w:style w:type="paragraph" w:styleId="Header">
    <w:name w:val="header"/>
    <w:basedOn w:val="Normal"/>
    <w:link w:val="HeaderChar"/>
    <w:uiPriority w:val="99"/>
    <w:unhideWhenUsed/>
    <w:rsid w:val="000933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3B3"/>
    <w:rPr>
      <w:rFonts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12644"/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99CC-8702-4122-92A4-BB17A049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2015-11-03T13:04:00Z</dcterms:created>
  <dcterms:modified xsi:type="dcterms:W3CDTF">2015-11-03T13:04:00Z</dcterms:modified>
</cp:coreProperties>
</file>