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4F7B10">
      <w:pPr>
        <w:pStyle w:val="Heading1"/>
        <w:keepNext w:val="0"/>
        <w:widowControl w:val="0"/>
      </w:pPr>
      <w:bookmarkStart w:id="0" w:name="_GoBack"/>
      <w:bookmarkEnd w:id="0"/>
      <w:r>
        <w:t>Interviews</w:t>
      </w:r>
      <w:r w:rsidR="00825608">
        <w:t xml:space="preserve"> with a range of people on the Community and its H</w:t>
      </w:r>
      <w:r>
        <w:t>istor</w:t>
      </w:r>
      <w:r w:rsidR="0002514A">
        <w:t xml:space="preserve">y </w:t>
      </w:r>
      <w:r w:rsidR="00CD09A6">
        <w:t xml:space="preserve">since </w:t>
      </w:r>
      <w:r w:rsidR="007A1B99">
        <w:t>late 2002</w:t>
      </w:r>
      <w:r w:rsidR="0002514A">
        <w:t xml:space="preserve"> in</w:t>
      </w:r>
      <w:r w:rsidR="00CD09A6">
        <w:t xml:space="preserve"> Dinki </w:t>
      </w:r>
      <w:r w:rsidR="00CD09A6">
        <w:rPr>
          <w:i/>
        </w:rPr>
        <w:t>gott</w:t>
      </w:r>
      <w:r w:rsidR="0002514A">
        <w:t xml:space="preserve">, </w:t>
      </w:r>
      <w:r w:rsidR="00CD09A6">
        <w:t xml:space="preserve">Hagere Selam kebele, Ankober </w:t>
      </w:r>
      <w:r w:rsidR="0002514A">
        <w:t>wereda</w:t>
      </w:r>
      <w:r w:rsidR="00825608">
        <w:t xml:space="preserve">, </w:t>
      </w:r>
      <w:r w:rsidR="00CD09A6">
        <w:t>N Shewa</w:t>
      </w:r>
      <w:r w:rsidR="00E77799">
        <w:t xml:space="preserve">, </w:t>
      </w:r>
      <w:r w:rsidR="00CD09A6">
        <w:t>Amhara</w:t>
      </w:r>
    </w:p>
    <w:p w:rsidR="002C4E60" w:rsidRPr="002C4E60" w:rsidRDefault="002C4E60" w:rsidP="006A63A5">
      <w:pPr>
        <w:widowControl w:val="0"/>
      </w:pPr>
    </w:p>
    <w:p w:rsidR="0015130B"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9345937" w:history="1">
        <w:r w:rsidR="0015130B" w:rsidRPr="00C8679D">
          <w:rPr>
            <w:rStyle w:val="Hyperlink"/>
            <w:noProof/>
          </w:rPr>
          <w:t>Spatial and social map</w:t>
        </w:r>
        <w:r w:rsidR="0015130B">
          <w:rPr>
            <w:noProof/>
            <w:webHidden/>
          </w:rPr>
          <w:tab/>
        </w:r>
        <w:r w:rsidR="0015130B">
          <w:rPr>
            <w:noProof/>
            <w:webHidden/>
          </w:rPr>
          <w:fldChar w:fldCharType="begin"/>
        </w:r>
        <w:r w:rsidR="0015130B">
          <w:rPr>
            <w:noProof/>
            <w:webHidden/>
          </w:rPr>
          <w:instrText xml:space="preserve"> PAGEREF _Toc439345937 \h </w:instrText>
        </w:r>
        <w:r w:rsidR="0015130B">
          <w:rPr>
            <w:noProof/>
            <w:webHidden/>
          </w:rPr>
        </w:r>
        <w:r w:rsidR="0015130B">
          <w:rPr>
            <w:noProof/>
            <w:webHidden/>
          </w:rPr>
          <w:fldChar w:fldCharType="separate"/>
        </w:r>
        <w:r w:rsidR="0015130B">
          <w:rPr>
            <w:noProof/>
            <w:webHidden/>
          </w:rPr>
          <w:t>1</w:t>
        </w:r>
        <w:r w:rsidR="0015130B">
          <w:rPr>
            <w:noProof/>
            <w:webHidden/>
          </w:rPr>
          <w:fldChar w:fldCharType="end"/>
        </w:r>
      </w:hyperlink>
    </w:p>
    <w:p w:rsidR="0015130B" w:rsidRDefault="008C5548">
      <w:pPr>
        <w:pStyle w:val="TOC2"/>
        <w:rPr>
          <w:rFonts w:asciiTheme="minorHAnsi" w:eastAsiaTheme="minorEastAsia" w:hAnsiTheme="minorHAnsi" w:cstheme="minorBidi"/>
          <w:smallCaps w:val="0"/>
          <w:noProof/>
          <w:szCs w:val="22"/>
        </w:rPr>
      </w:pPr>
      <w:hyperlink w:anchor="_Toc439345938" w:history="1">
        <w:r w:rsidR="0015130B" w:rsidRPr="00C8679D">
          <w:rPr>
            <w:rStyle w:val="Hyperlink"/>
            <w:noProof/>
          </w:rPr>
          <w:t>Community event history</w:t>
        </w:r>
        <w:r w:rsidR="0015130B">
          <w:rPr>
            <w:noProof/>
            <w:webHidden/>
          </w:rPr>
          <w:tab/>
        </w:r>
        <w:r w:rsidR="0015130B">
          <w:rPr>
            <w:noProof/>
            <w:webHidden/>
          </w:rPr>
          <w:fldChar w:fldCharType="begin"/>
        </w:r>
        <w:r w:rsidR="0015130B">
          <w:rPr>
            <w:noProof/>
            <w:webHidden/>
          </w:rPr>
          <w:instrText xml:space="preserve"> PAGEREF _Toc439345938 \h </w:instrText>
        </w:r>
        <w:r w:rsidR="0015130B">
          <w:rPr>
            <w:noProof/>
            <w:webHidden/>
          </w:rPr>
        </w:r>
        <w:r w:rsidR="0015130B">
          <w:rPr>
            <w:noProof/>
            <w:webHidden/>
          </w:rPr>
          <w:fldChar w:fldCharType="separate"/>
        </w:r>
        <w:r w:rsidR="0015130B">
          <w:rPr>
            <w:noProof/>
            <w:webHidden/>
          </w:rPr>
          <w:t>2</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39" w:history="1">
        <w:r w:rsidR="0015130B" w:rsidRPr="00C8679D">
          <w:rPr>
            <w:rStyle w:val="Hyperlink"/>
            <w:noProof/>
          </w:rPr>
          <w:t>Crises 2002/3 – late 2009</w:t>
        </w:r>
        <w:r w:rsidR="0015130B">
          <w:rPr>
            <w:noProof/>
            <w:webHidden/>
          </w:rPr>
          <w:tab/>
        </w:r>
        <w:r w:rsidR="0015130B">
          <w:rPr>
            <w:noProof/>
            <w:webHidden/>
          </w:rPr>
          <w:fldChar w:fldCharType="begin"/>
        </w:r>
        <w:r w:rsidR="0015130B">
          <w:rPr>
            <w:noProof/>
            <w:webHidden/>
          </w:rPr>
          <w:instrText xml:space="preserve"> PAGEREF _Toc439345939 \h </w:instrText>
        </w:r>
        <w:r w:rsidR="0015130B">
          <w:rPr>
            <w:noProof/>
            <w:webHidden/>
          </w:rPr>
        </w:r>
        <w:r w:rsidR="0015130B">
          <w:rPr>
            <w:noProof/>
            <w:webHidden/>
          </w:rPr>
          <w:fldChar w:fldCharType="separate"/>
        </w:r>
        <w:r w:rsidR="0015130B">
          <w:rPr>
            <w:noProof/>
            <w:webHidden/>
          </w:rPr>
          <w:t>2</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40" w:history="1">
        <w:r w:rsidR="0015130B" w:rsidRPr="00C8679D">
          <w:rPr>
            <w:rStyle w:val="Hyperlink"/>
            <w:noProof/>
          </w:rPr>
          <w:t>Economic events history 2002/3-9</w:t>
        </w:r>
        <w:r w:rsidR="0015130B">
          <w:rPr>
            <w:noProof/>
            <w:webHidden/>
          </w:rPr>
          <w:tab/>
        </w:r>
        <w:r w:rsidR="0015130B">
          <w:rPr>
            <w:noProof/>
            <w:webHidden/>
          </w:rPr>
          <w:fldChar w:fldCharType="begin"/>
        </w:r>
        <w:r w:rsidR="0015130B">
          <w:rPr>
            <w:noProof/>
            <w:webHidden/>
          </w:rPr>
          <w:instrText xml:space="preserve"> PAGEREF _Toc439345940 \h </w:instrText>
        </w:r>
        <w:r w:rsidR="0015130B">
          <w:rPr>
            <w:noProof/>
            <w:webHidden/>
          </w:rPr>
        </w:r>
        <w:r w:rsidR="0015130B">
          <w:rPr>
            <w:noProof/>
            <w:webHidden/>
          </w:rPr>
          <w:fldChar w:fldCharType="separate"/>
        </w:r>
        <w:r w:rsidR="0015130B">
          <w:rPr>
            <w:noProof/>
            <w:webHidden/>
          </w:rPr>
          <w:t>2</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41" w:history="1">
        <w:r w:rsidR="0015130B" w:rsidRPr="00C8679D">
          <w:rPr>
            <w:rStyle w:val="Hyperlink"/>
            <w:noProof/>
          </w:rPr>
          <w:t>Social events history 2002/3-9</w:t>
        </w:r>
        <w:r w:rsidR="0015130B">
          <w:rPr>
            <w:noProof/>
            <w:webHidden/>
          </w:rPr>
          <w:tab/>
        </w:r>
        <w:r w:rsidR="0015130B">
          <w:rPr>
            <w:noProof/>
            <w:webHidden/>
          </w:rPr>
          <w:fldChar w:fldCharType="begin"/>
        </w:r>
        <w:r w:rsidR="0015130B">
          <w:rPr>
            <w:noProof/>
            <w:webHidden/>
          </w:rPr>
          <w:instrText xml:space="preserve"> PAGEREF _Toc439345941 \h </w:instrText>
        </w:r>
        <w:r w:rsidR="0015130B">
          <w:rPr>
            <w:noProof/>
            <w:webHidden/>
          </w:rPr>
        </w:r>
        <w:r w:rsidR="0015130B">
          <w:rPr>
            <w:noProof/>
            <w:webHidden/>
          </w:rPr>
          <w:fldChar w:fldCharType="separate"/>
        </w:r>
        <w:r w:rsidR="0015130B">
          <w:rPr>
            <w:noProof/>
            <w:webHidden/>
          </w:rPr>
          <w:t>3</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42" w:history="1">
        <w:r w:rsidR="0015130B" w:rsidRPr="00C8679D">
          <w:rPr>
            <w:rStyle w:val="Hyperlink"/>
            <w:noProof/>
          </w:rPr>
          <w:t>Cultural events history 2002/3-9</w:t>
        </w:r>
        <w:r w:rsidR="0015130B">
          <w:rPr>
            <w:noProof/>
            <w:webHidden/>
          </w:rPr>
          <w:tab/>
        </w:r>
        <w:r w:rsidR="0015130B">
          <w:rPr>
            <w:noProof/>
            <w:webHidden/>
          </w:rPr>
          <w:fldChar w:fldCharType="begin"/>
        </w:r>
        <w:r w:rsidR="0015130B">
          <w:rPr>
            <w:noProof/>
            <w:webHidden/>
          </w:rPr>
          <w:instrText xml:space="preserve"> PAGEREF _Toc439345942 \h </w:instrText>
        </w:r>
        <w:r w:rsidR="0015130B">
          <w:rPr>
            <w:noProof/>
            <w:webHidden/>
          </w:rPr>
        </w:r>
        <w:r w:rsidR="0015130B">
          <w:rPr>
            <w:noProof/>
            <w:webHidden/>
          </w:rPr>
          <w:fldChar w:fldCharType="separate"/>
        </w:r>
        <w:r w:rsidR="0015130B">
          <w:rPr>
            <w:noProof/>
            <w:webHidden/>
          </w:rPr>
          <w:t>3</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43" w:history="1">
        <w:r w:rsidR="0015130B" w:rsidRPr="00C8679D">
          <w:rPr>
            <w:rStyle w:val="Hyperlink"/>
            <w:noProof/>
          </w:rPr>
          <w:t>Political events history 2002/3-9</w:t>
        </w:r>
        <w:r w:rsidR="0015130B">
          <w:rPr>
            <w:noProof/>
            <w:webHidden/>
          </w:rPr>
          <w:tab/>
        </w:r>
        <w:r w:rsidR="0015130B">
          <w:rPr>
            <w:noProof/>
            <w:webHidden/>
          </w:rPr>
          <w:fldChar w:fldCharType="begin"/>
        </w:r>
        <w:r w:rsidR="0015130B">
          <w:rPr>
            <w:noProof/>
            <w:webHidden/>
          </w:rPr>
          <w:instrText xml:space="preserve"> PAGEREF _Toc439345943 \h </w:instrText>
        </w:r>
        <w:r w:rsidR="0015130B">
          <w:rPr>
            <w:noProof/>
            <w:webHidden/>
          </w:rPr>
        </w:r>
        <w:r w:rsidR="0015130B">
          <w:rPr>
            <w:noProof/>
            <w:webHidden/>
          </w:rPr>
          <w:fldChar w:fldCharType="separate"/>
        </w:r>
        <w:r w:rsidR="0015130B">
          <w:rPr>
            <w:noProof/>
            <w:webHidden/>
          </w:rPr>
          <w:t>4</w:t>
        </w:r>
        <w:r w:rsidR="0015130B">
          <w:rPr>
            <w:noProof/>
            <w:webHidden/>
          </w:rPr>
          <w:fldChar w:fldCharType="end"/>
        </w:r>
      </w:hyperlink>
    </w:p>
    <w:p w:rsidR="0015130B" w:rsidRDefault="008C5548">
      <w:pPr>
        <w:pStyle w:val="TOC2"/>
        <w:rPr>
          <w:rFonts w:asciiTheme="minorHAnsi" w:eastAsiaTheme="minorEastAsia" w:hAnsiTheme="minorHAnsi" w:cstheme="minorBidi"/>
          <w:smallCaps w:val="0"/>
          <w:noProof/>
          <w:szCs w:val="22"/>
        </w:rPr>
      </w:pPr>
      <w:hyperlink w:anchor="_Toc439345944" w:history="1">
        <w:r w:rsidR="0015130B" w:rsidRPr="00C8679D">
          <w:rPr>
            <w:rStyle w:val="Hyperlink"/>
            <w:noProof/>
          </w:rPr>
          <w:t>Trajectories 2003 – 10</w:t>
        </w:r>
        <w:r w:rsidR="0015130B">
          <w:rPr>
            <w:noProof/>
            <w:webHidden/>
          </w:rPr>
          <w:tab/>
        </w:r>
        <w:r w:rsidR="0015130B">
          <w:rPr>
            <w:noProof/>
            <w:webHidden/>
          </w:rPr>
          <w:fldChar w:fldCharType="begin"/>
        </w:r>
        <w:r w:rsidR="0015130B">
          <w:rPr>
            <w:noProof/>
            <w:webHidden/>
          </w:rPr>
          <w:instrText xml:space="preserve"> PAGEREF _Toc439345944 \h </w:instrText>
        </w:r>
        <w:r w:rsidR="0015130B">
          <w:rPr>
            <w:noProof/>
            <w:webHidden/>
          </w:rPr>
        </w:r>
        <w:r w:rsidR="0015130B">
          <w:rPr>
            <w:noProof/>
            <w:webHidden/>
          </w:rPr>
          <w:fldChar w:fldCharType="separate"/>
        </w:r>
        <w:r w:rsidR="0015130B">
          <w:rPr>
            <w:noProof/>
            <w:webHidden/>
          </w:rPr>
          <w:t>4</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45" w:history="1">
        <w:r w:rsidR="0015130B" w:rsidRPr="00C8679D">
          <w:rPr>
            <w:rStyle w:val="Hyperlink"/>
            <w:noProof/>
          </w:rPr>
          <w:t>Environment history</w:t>
        </w:r>
        <w:r w:rsidR="0015130B">
          <w:rPr>
            <w:noProof/>
            <w:webHidden/>
          </w:rPr>
          <w:tab/>
        </w:r>
        <w:r w:rsidR="0015130B">
          <w:rPr>
            <w:noProof/>
            <w:webHidden/>
          </w:rPr>
          <w:fldChar w:fldCharType="begin"/>
        </w:r>
        <w:r w:rsidR="0015130B">
          <w:rPr>
            <w:noProof/>
            <w:webHidden/>
          </w:rPr>
          <w:instrText xml:space="preserve"> PAGEREF _Toc439345945 \h </w:instrText>
        </w:r>
        <w:r w:rsidR="0015130B">
          <w:rPr>
            <w:noProof/>
            <w:webHidden/>
          </w:rPr>
        </w:r>
        <w:r w:rsidR="0015130B">
          <w:rPr>
            <w:noProof/>
            <w:webHidden/>
          </w:rPr>
          <w:fldChar w:fldCharType="separate"/>
        </w:r>
        <w:r w:rsidR="0015130B">
          <w:rPr>
            <w:noProof/>
            <w:webHidden/>
          </w:rPr>
          <w:t>4</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46" w:history="1">
        <w:r w:rsidR="0015130B" w:rsidRPr="00C8679D">
          <w:rPr>
            <w:rStyle w:val="Hyperlink"/>
            <w:noProof/>
          </w:rPr>
          <w:t>Infrastructure</w:t>
        </w:r>
        <w:r w:rsidR="0015130B">
          <w:rPr>
            <w:noProof/>
            <w:webHidden/>
          </w:rPr>
          <w:tab/>
        </w:r>
        <w:r w:rsidR="0015130B">
          <w:rPr>
            <w:noProof/>
            <w:webHidden/>
          </w:rPr>
          <w:fldChar w:fldCharType="begin"/>
        </w:r>
        <w:r w:rsidR="0015130B">
          <w:rPr>
            <w:noProof/>
            <w:webHidden/>
          </w:rPr>
          <w:instrText xml:space="preserve"> PAGEREF _Toc439345946 \h </w:instrText>
        </w:r>
        <w:r w:rsidR="0015130B">
          <w:rPr>
            <w:noProof/>
            <w:webHidden/>
          </w:rPr>
        </w:r>
        <w:r w:rsidR="0015130B">
          <w:rPr>
            <w:noProof/>
            <w:webHidden/>
          </w:rPr>
          <w:fldChar w:fldCharType="separate"/>
        </w:r>
        <w:r w:rsidR="0015130B">
          <w:rPr>
            <w:noProof/>
            <w:webHidden/>
          </w:rPr>
          <w:t>4</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47" w:history="1">
        <w:r w:rsidR="0015130B" w:rsidRPr="00C8679D">
          <w:rPr>
            <w:rStyle w:val="Hyperlink"/>
            <w:noProof/>
          </w:rPr>
          <w:t>Migration and remittances</w:t>
        </w:r>
        <w:r w:rsidR="0015130B">
          <w:rPr>
            <w:noProof/>
            <w:webHidden/>
          </w:rPr>
          <w:tab/>
        </w:r>
        <w:r w:rsidR="0015130B">
          <w:rPr>
            <w:noProof/>
            <w:webHidden/>
          </w:rPr>
          <w:fldChar w:fldCharType="begin"/>
        </w:r>
        <w:r w:rsidR="0015130B">
          <w:rPr>
            <w:noProof/>
            <w:webHidden/>
          </w:rPr>
          <w:instrText xml:space="preserve"> PAGEREF _Toc439345947 \h </w:instrText>
        </w:r>
        <w:r w:rsidR="0015130B">
          <w:rPr>
            <w:noProof/>
            <w:webHidden/>
          </w:rPr>
        </w:r>
        <w:r w:rsidR="0015130B">
          <w:rPr>
            <w:noProof/>
            <w:webHidden/>
          </w:rPr>
          <w:fldChar w:fldCharType="separate"/>
        </w:r>
        <w:r w:rsidR="0015130B">
          <w:rPr>
            <w:noProof/>
            <w:webHidden/>
          </w:rPr>
          <w:t>5</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48" w:history="1">
        <w:r w:rsidR="0015130B" w:rsidRPr="00C8679D">
          <w:rPr>
            <w:rStyle w:val="Hyperlink"/>
            <w:noProof/>
          </w:rPr>
          <w:t>Land</w:t>
        </w:r>
        <w:r w:rsidR="0015130B">
          <w:rPr>
            <w:noProof/>
            <w:webHidden/>
          </w:rPr>
          <w:tab/>
        </w:r>
        <w:r w:rsidR="0015130B">
          <w:rPr>
            <w:noProof/>
            <w:webHidden/>
          </w:rPr>
          <w:fldChar w:fldCharType="begin"/>
        </w:r>
        <w:r w:rsidR="0015130B">
          <w:rPr>
            <w:noProof/>
            <w:webHidden/>
          </w:rPr>
          <w:instrText xml:space="preserve"> PAGEREF _Toc439345948 \h </w:instrText>
        </w:r>
        <w:r w:rsidR="0015130B">
          <w:rPr>
            <w:noProof/>
            <w:webHidden/>
          </w:rPr>
        </w:r>
        <w:r w:rsidR="0015130B">
          <w:rPr>
            <w:noProof/>
            <w:webHidden/>
          </w:rPr>
          <w:fldChar w:fldCharType="separate"/>
        </w:r>
        <w:r w:rsidR="0015130B">
          <w:rPr>
            <w:noProof/>
            <w:webHidden/>
          </w:rPr>
          <w:t>5</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49" w:history="1">
        <w:r w:rsidR="0015130B" w:rsidRPr="00C8679D">
          <w:rPr>
            <w:rStyle w:val="Hyperlink"/>
            <w:noProof/>
          </w:rPr>
          <w:t>Smallholder agriculture</w:t>
        </w:r>
        <w:r w:rsidR="0015130B">
          <w:rPr>
            <w:noProof/>
            <w:webHidden/>
          </w:rPr>
          <w:tab/>
        </w:r>
        <w:r w:rsidR="0015130B">
          <w:rPr>
            <w:noProof/>
            <w:webHidden/>
          </w:rPr>
          <w:fldChar w:fldCharType="begin"/>
        </w:r>
        <w:r w:rsidR="0015130B">
          <w:rPr>
            <w:noProof/>
            <w:webHidden/>
          </w:rPr>
          <w:instrText xml:space="preserve"> PAGEREF _Toc439345949 \h </w:instrText>
        </w:r>
        <w:r w:rsidR="0015130B">
          <w:rPr>
            <w:noProof/>
            <w:webHidden/>
          </w:rPr>
        </w:r>
        <w:r w:rsidR="0015130B">
          <w:rPr>
            <w:noProof/>
            <w:webHidden/>
          </w:rPr>
          <w:fldChar w:fldCharType="separate"/>
        </w:r>
        <w:r w:rsidR="0015130B">
          <w:rPr>
            <w:noProof/>
            <w:webHidden/>
          </w:rPr>
          <w:t>5</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50" w:history="1">
        <w:r w:rsidR="0015130B" w:rsidRPr="00C8679D">
          <w:rPr>
            <w:rStyle w:val="Hyperlink"/>
            <w:noProof/>
          </w:rPr>
          <w:t>Livestock</w:t>
        </w:r>
        <w:r w:rsidR="0015130B">
          <w:rPr>
            <w:noProof/>
            <w:webHidden/>
          </w:rPr>
          <w:tab/>
        </w:r>
        <w:r w:rsidR="0015130B">
          <w:rPr>
            <w:noProof/>
            <w:webHidden/>
          </w:rPr>
          <w:fldChar w:fldCharType="begin"/>
        </w:r>
        <w:r w:rsidR="0015130B">
          <w:rPr>
            <w:noProof/>
            <w:webHidden/>
          </w:rPr>
          <w:instrText xml:space="preserve"> PAGEREF _Toc439345950 \h </w:instrText>
        </w:r>
        <w:r w:rsidR="0015130B">
          <w:rPr>
            <w:noProof/>
            <w:webHidden/>
          </w:rPr>
        </w:r>
        <w:r w:rsidR="0015130B">
          <w:rPr>
            <w:noProof/>
            <w:webHidden/>
          </w:rPr>
          <w:fldChar w:fldCharType="separate"/>
        </w:r>
        <w:r w:rsidR="0015130B">
          <w:rPr>
            <w:noProof/>
            <w:webHidden/>
          </w:rPr>
          <w:t>6</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51" w:history="1">
        <w:r w:rsidR="0015130B" w:rsidRPr="00C8679D">
          <w:rPr>
            <w:rStyle w:val="Hyperlink"/>
            <w:noProof/>
          </w:rPr>
          <w:t>Agrticultural labour</w:t>
        </w:r>
        <w:r w:rsidR="0015130B">
          <w:rPr>
            <w:noProof/>
            <w:webHidden/>
          </w:rPr>
          <w:tab/>
        </w:r>
        <w:r w:rsidR="0015130B">
          <w:rPr>
            <w:noProof/>
            <w:webHidden/>
          </w:rPr>
          <w:fldChar w:fldCharType="begin"/>
        </w:r>
        <w:r w:rsidR="0015130B">
          <w:rPr>
            <w:noProof/>
            <w:webHidden/>
          </w:rPr>
          <w:instrText xml:space="preserve"> PAGEREF _Toc439345951 \h </w:instrText>
        </w:r>
        <w:r w:rsidR="0015130B">
          <w:rPr>
            <w:noProof/>
            <w:webHidden/>
          </w:rPr>
        </w:r>
        <w:r w:rsidR="0015130B">
          <w:rPr>
            <w:noProof/>
            <w:webHidden/>
          </w:rPr>
          <w:fldChar w:fldCharType="separate"/>
        </w:r>
        <w:r w:rsidR="0015130B">
          <w:rPr>
            <w:noProof/>
            <w:webHidden/>
          </w:rPr>
          <w:t>6</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52" w:history="1">
        <w:r w:rsidR="0015130B" w:rsidRPr="00C8679D">
          <w:rPr>
            <w:rStyle w:val="Hyperlink"/>
            <w:noProof/>
          </w:rPr>
          <w:t>Non-farm own-account enterprise</w:t>
        </w:r>
        <w:r w:rsidR="0015130B">
          <w:rPr>
            <w:noProof/>
            <w:webHidden/>
          </w:rPr>
          <w:tab/>
        </w:r>
        <w:r w:rsidR="0015130B">
          <w:rPr>
            <w:noProof/>
            <w:webHidden/>
          </w:rPr>
          <w:fldChar w:fldCharType="begin"/>
        </w:r>
        <w:r w:rsidR="0015130B">
          <w:rPr>
            <w:noProof/>
            <w:webHidden/>
          </w:rPr>
          <w:instrText xml:space="preserve"> PAGEREF _Toc439345952 \h </w:instrText>
        </w:r>
        <w:r w:rsidR="0015130B">
          <w:rPr>
            <w:noProof/>
            <w:webHidden/>
          </w:rPr>
        </w:r>
        <w:r w:rsidR="0015130B">
          <w:rPr>
            <w:noProof/>
            <w:webHidden/>
          </w:rPr>
          <w:fldChar w:fldCharType="separate"/>
        </w:r>
        <w:r w:rsidR="0015130B">
          <w:rPr>
            <w:noProof/>
            <w:webHidden/>
          </w:rPr>
          <w:t>6</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53" w:history="1">
        <w:r w:rsidR="0015130B" w:rsidRPr="00C8679D">
          <w:rPr>
            <w:rStyle w:val="Hyperlink"/>
            <w:noProof/>
          </w:rPr>
          <w:t>Non-farm employment</w:t>
        </w:r>
        <w:r w:rsidR="0015130B">
          <w:rPr>
            <w:noProof/>
            <w:webHidden/>
          </w:rPr>
          <w:tab/>
        </w:r>
        <w:r w:rsidR="0015130B">
          <w:rPr>
            <w:noProof/>
            <w:webHidden/>
          </w:rPr>
          <w:fldChar w:fldCharType="begin"/>
        </w:r>
        <w:r w:rsidR="0015130B">
          <w:rPr>
            <w:noProof/>
            <w:webHidden/>
          </w:rPr>
          <w:instrText xml:space="preserve"> PAGEREF _Toc439345953 \h </w:instrText>
        </w:r>
        <w:r w:rsidR="0015130B">
          <w:rPr>
            <w:noProof/>
            <w:webHidden/>
          </w:rPr>
        </w:r>
        <w:r w:rsidR="0015130B">
          <w:rPr>
            <w:noProof/>
            <w:webHidden/>
          </w:rPr>
          <w:fldChar w:fldCharType="separate"/>
        </w:r>
        <w:r w:rsidR="0015130B">
          <w:rPr>
            <w:noProof/>
            <w:webHidden/>
          </w:rPr>
          <w:t>6</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54" w:history="1">
        <w:r w:rsidR="0015130B" w:rsidRPr="00C8679D">
          <w:rPr>
            <w:rStyle w:val="Hyperlink"/>
            <w:noProof/>
          </w:rPr>
          <w:t>Livelihood innovation</w:t>
        </w:r>
        <w:r w:rsidR="0015130B">
          <w:rPr>
            <w:noProof/>
            <w:webHidden/>
          </w:rPr>
          <w:tab/>
        </w:r>
        <w:r w:rsidR="0015130B">
          <w:rPr>
            <w:noProof/>
            <w:webHidden/>
          </w:rPr>
          <w:fldChar w:fldCharType="begin"/>
        </w:r>
        <w:r w:rsidR="0015130B">
          <w:rPr>
            <w:noProof/>
            <w:webHidden/>
          </w:rPr>
          <w:instrText xml:space="preserve"> PAGEREF _Toc439345954 \h </w:instrText>
        </w:r>
        <w:r w:rsidR="0015130B">
          <w:rPr>
            <w:noProof/>
            <w:webHidden/>
          </w:rPr>
        </w:r>
        <w:r w:rsidR="0015130B">
          <w:rPr>
            <w:noProof/>
            <w:webHidden/>
          </w:rPr>
          <w:fldChar w:fldCharType="separate"/>
        </w:r>
        <w:r w:rsidR="0015130B">
          <w:rPr>
            <w:noProof/>
            <w:webHidden/>
          </w:rPr>
          <w:t>7</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55" w:history="1">
        <w:r w:rsidR="0015130B" w:rsidRPr="00C8679D">
          <w:rPr>
            <w:rStyle w:val="Hyperlink"/>
            <w:noProof/>
          </w:rPr>
          <w:t>Access to credit</w:t>
        </w:r>
        <w:r w:rsidR="0015130B">
          <w:rPr>
            <w:noProof/>
            <w:webHidden/>
          </w:rPr>
          <w:tab/>
        </w:r>
        <w:r w:rsidR="0015130B">
          <w:rPr>
            <w:noProof/>
            <w:webHidden/>
          </w:rPr>
          <w:fldChar w:fldCharType="begin"/>
        </w:r>
        <w:r w:rsidR="0015130B">
          <w:rPr>
            <w:noProof/>
            <w:webHidden/>
          </w:rPr>
          <w:instrText xml:space="preserve"> PAGEREF _Toc439345955 \h </w:instrText>
        </w:r>
        <w:r w:rsidR="0015130B">
          <w:rPr>
            <w:noProof/>
            <w:webHidden/>
          </w:rPr>
        </w:r>
        <w:r w:rsidR="0015130B">
          <w:rPr>
            <w:noProof/>
            <w:webHidden/>
          </w:rPr>
          <w:fldChar w:fldCharType="separate"/>
        </w:r>
        <w:r w:rsidR="0015130B">
          <w:rPr>
            <w:noProof/>
            <w:webHidden/>
          </w:rPr>
          <w:t>7</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56" w:history="1">
        <w:r w:rsidR="0015130B" w:rsidRPr="00C8679D">
          <w:rPr>
            <w:rStyle w:val="Hyperlink"/>
            <w:noProof/>
          </w:rPr>
          <w:t>Access to markets</w:t>
        </w:r>
        <w:r w:rsidR="0015130B">
          <w:rPr>
            <w:noProof/>
            <w:webHidden/>
          </w:rPr>
          <w:tab/>
        </w:r>
        <w:r w:rsidR="0015130B">
          <w:rPr>
            <w:noProof/>
            <w:webHidden/>
          </w:rPr>
          <w:fldChar w:fldCharType="begin"/>
        </w:r>
        <w:r w:rsidR="0015130B">
          <w:rPr>
            <w:noProof/>
            <w:webHidden/>
          </w:rPr>
          <w:instrText xml:space="preserve"> PAGEREF _Toc439345956 \h </w:instrText>
        </w:r>
        <w:r w:rsidR="0015130B">
          <w:rPr>
            <w:noProof/>
            <w:webHidden/>
          </w:rPr>
        </w:r>
        <w:r w:rsidR="0015130B">
          <w:rPr>
            <w:noProof/>
            <w:webHidden/>
          </w:rPr>
          <w:fldChar w:fldCharType="separate"/>
        </w:r>
        <w:r w:rsidR="0015130B">
          <w:rPr>
            <w:noProof/>
            <w:webHidden/>
          </w:rPr>
          <w:t>7</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57" w:history="1">
        <w:r w:rsidR="0015130B" w:rsidRPr="00C8679D">
          <w:rPr>
            <w:rStyle w:val="Hyperlink"/>
            <w:noProof/>
          </w:rPr>
          <w:t>Prices of inputs and outputs</w:t>
        </w:r>
        <w:r w:rsidR="0015130B">
          <w:rPr>
            <w:noProof/>
            <w:webHidden/>
          </w:rPr>
          <w:tab/>
        </w:r>
        <w:r w:rsidR="0015130B">
          <w:rPr>
            <w:noProof/>
            <w:webHidden/>
          </w:rPr>
          <w:fldChar w:fldCharType="begin"/>
        </w:r>
        <w:r w:rsidR="0015130B">
          <w:rPr>
            <w:noProof/>
            <w:webHidden/>
          </w:rPr>
          <w:instrText xml:space="preserve"> PAGEREF _Toc439345957 \h </w:instrText>
        </w:r>
        <w:r w:rsidR="0015130B">
          <w:rPr>
            <w:noProof/>
            <w:webHidden/>
          </w:rPr>
        </w:r>
        <w:r w:rsidR="0015130B">
          <w:rPr>
            <w:noProof/>
            <w:webHidden/>
          </w:rPr>
          <w:fldChar w:fldCharType="separate"/>
        </w:r>
        <w:r w:rsidR="0015130B">
          <w:rPr>
            <w:noProof/>
            <w:webHidden/>
          </w:rPr>
          <w:t>8</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58" w:history="1">
        <w:r w:rsidR="0015130B" w:rsidRPr="00C8679D">
          <w:rPr>
            <w:rStyle w:val="Hyperlink"/>
            <w:noProof/>
          </w:rPr>
          <w:t>Local commercial investment</w:t>
        </w:r>
        <w:r w:rsidR="0015130B">
          <w:rPr>
            <w:noProof/>
            <w:webHidden/>
          </w:rPr>
          <w:tab/>
        </w:r>
        <w:r w:rsidR="0015130B">
          <w:rPr>
            <w:noProof/>
            <w:webHidden/>
          </w:rPr>
          <w:fldChar w:fldCharType="begin"/>
        </w:r>
        <w:r w:rsidR="0015130B">
          <w:rPr>
            <w:noProof/>
            <w:webHidden/>
          </w:rPr>
          <w:instrText xml:space="preserve"> PAGEREF _Toc439345958 \h </w:instrText>
        </w:r>
        <w:r w:rsidR="0015130B">
          <w:rPr>
            <w:noProof/>
            <w:webHidden/>
          </w:rPr>
        </w:r>
        <w:r w:rsidR="0015130B">
          <w:rPr>
            <w:noProof/>
            <w:webHidden/>
          </w:rPr>
          <w:fldChar w:fldCharType="separate"/>
        </w:r>
        <w:r w:rsidR="0015130B">
          <w:rPr>
            <w:noProof/>
            <w:webHidden/>
          </w:rPr>
          <w:t>8</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59" w:history="1">
        <w:r w:rsidR="0015130B" w:rsidRPr="00C8679D">
          <w:rPr>
            <w:rStyle w:val="Hyperlink"/>
            <w:noProof/>
          </w:rPr>
          <w:t>Housing, household assets and consumption</w:t>
        </w:r>
        <w:r w:rsidR="0015130B">
          <w:rPr>
            <w:noProof/>
            <w:webHidden/>
          </w:rPr>
          <w:tab/>
        </w:r>
        <w:r w:rsidR="0015130B">
          <w:rPr>
            <w:noProof/>
            <w:webHidden/>
          </w:rPr>
          <w:fldChar w:fldCharType="begin"/>
        </w:r>
        <w:r w:rsidR="0015130B">
          <w:rPr>
            <w:noProof/>
            <w:webHidden/>
          </w:rPr>
          <w:instrText xml:space="preserve"> PAGEREF _Toc439345959 \h </w:instrText>
        </w:r>
        <w:r w:rsidR="0015130B">
          <w:rPr>
            <w:noProof/>
            <w:webHidden/>
          </w:rPr>
        </w:r>
        <w:r w:rsidR="0015130B">
          <w:rPr>
            <w:noProof/>
            <w:webHidden/>
          </w:rPr>
          <w:fldChar w:fldCharType="separate"/>
        </w:r>
        <w:r w:rsidR="0015130B">
          <w:rPr>
            <w:noProof/>
            <w:webHidden/>
          </w:rPr>
          <w:t>8</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60" w:history="1">
        <w:r w:rsidR="0015130B" w:rsidRPr="00C8679D">
          <w:rPr>
            <w:rStyle w:val="Hyperlink"/>
            <w:noProof/>
          </w:rPr>
          <w:t>Child-related practices</w:t>
        </w:r>
        <w:r w:rsidR="0015130B">
          <w:rPr>
            <w:noProof/>
            <w:webHidden/>
          </w:rPr>
          <w:tab/>
        </w:r>
        <w:r w:rsidR="0015130B">
          <w:rPr>
            <w:noProof/>
            <w:webHidden/>
          </w:rPr>
          <w:fldChar w:fldCharType="begin"/>
        </w:r>
        <w:r w:rsidR="0015130B">
          <w:rPr>
            <w:noProof/>
            <w:webHidden/>
          </w:rPr>
          <w:instrText xml:space="preserve"> PAGEREF _Toc439345960 \h </w:instrText>
        </w:r>
        <w:r w:rsidR="0015130B">
          <w:rPr>
            <w:noProof/>
            <w:webHidden/>
          </w:rPr>
        </w:r>
        <w:r w:rsidR="0015130B">
          <w:rPr>
            <w:noProof/>
            <w:webHidden/>
          </w:rPr>
          <w:fldChar w:fldCharType="separate"/>
        </w:r>
        <w:r w:rsidR="0015130B">
          <w:rPr>
            <w:noProof/>
            <w:webHidden/>
          </w:rPr>
          <w:t>8</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61" w:history="1">
        <w:r w:rsidR="0015130B" w:rsidRPr="00C8679D">
          <w:rPr>
            <w:rStyle w:val="Hyperlink"/>
            <w:noProof/>
          </w:rPr>
          <w:t>Illnesses</w:t>
        </w:r>
        <w:r w:rsidR="0015130B">
          <w:rPr>
            <w:noProof/>
            <w:webHidden/>
          </w:rPr>
          <w:tab/>
        </w:r>
        <w:r w:rsidR="0015130B">
          <w:rPr>
            <w:noProof/>
            <w:webHidden/>
          </w:rPr>
          <w:fldChar w:fldCharType="begin"/>
        </w:r>
        <w:r w:rsidR="0015130B">
          <w:rPr>
            <w:noProof/>
            <w:webHidden/>
          </w:rPr>
          <w:instrText xml:space="preserve"> PAGEREF _Toc439345961 \h </w:instrText>
        </w:r>
        <w:r w:rsidR="0015130B">
          <w:rPr>
            <w:noProof/>
            <w:webHidden/>
          </w:rPr>
        </w:r>
        <w:r w:rsidR="0015130B">
          <w:rPr>
            <w:noProof/>
            <w:webHidden/>
          </w:rPr>
          <w:fldChar w:fldCharType="separate"/>
        </w:r>
        <w:r w:rsidR="0015130B">
          <w:rPr>
            <w:noProof/>
            <w:webHidden/>
          </w:rPr>
          <w:t>8</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62" w:history="1">
        <w:r w:rsidR="0015130B" w:rsidRPr="00C8679D">
          <w:rPr>
            <w:rStyle w:val="Hyperlink"/>
            <w:noProof/>
          </w:rPr>
          <w:t>Health-seeking behaviour</w:t>
        </w:r>
        <w:r w:rsidR="0015130B">
          <w:rPr>
            <w:noProof/>
            <w:webHidden/>
          </w:rPr>
          <w:tab/>
        </w:r>
        <w:r w:rsidR="0015130B">
          <w:rPr>
            <w:noProof/>
            <w:webHidden/>
          </w:rPr>
          <w:fldChar w:fldCharType="begin"/>
        </w:r>
        <w:r w:rsidR="0015130B">
          <w:rPr>
            <w:noProof/>
            <w:webHidden/>
          </w:rPr>
          <w:instrText xml:space="preserve"> PAGEREF _Toc439345962 \h </w:instrText>
        </w:r>
        <w:r w:rsidR="0015130B">
          <w:rPr>
            <w:noProof/>
            <w:webHidden/>
          </w:rPr>
        </w:r>
        <w:r w:rsidR="0015130B">
          <w:rPr>
            <w:noProof/>
            <w:webHidden/>
          </w:rPr>
          <w:fldChar w:fldCharType="separate"/>
        </w:r>
        <w:r w:rsidR="0015130B">
          <w:rPr>
            <w:noProof/>
            <w:webHidden/>
          </w:rPr>
          <w:t>9</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63" w:history="1">
        <w:r w:rsidR="0015130B" w:rsidRPr="00C8679D">
          <w:rPr>
            <w:rStyle w:val="Hyperlink"/>
            <w:noProof/>
          </w:rPr>
          <w:t>Community education levels</w:t>
        </w:r>
        <w:r w:rsidR="0015130B">
          <w:rPr>
            <w:noProof/>
            <w:webHidden/>
          </w:rPr>
          <w:tab/>
        </w:r>
        <w:r w:rsidR="0015130B">
          <w:rPr>
            <w:noProof/>
            <w:webHidden/>
          </w:rPr>
          <w:fldChar w:fldCharType="begin"/>
        </w:r>
        <w:r w:rsidR="0015130B">
          <w:rPr>
            <w:noProof/>
            <w:webHidden/>
          </w:rPr>
          <w:instrText xml:space="preserve"> PAGEREF _Toc439345963 \h </w:instrText>
        </w:r>
        <w:r w:rsidR="0015130B">
          <w:rPr>
            <w:noProof/>
            <w:webHidden/>
          </w:rPr>
        </w:r>
        <w:r w:rsidR="0015130B">
          <w:rPr>
            <w:noProof/>
            <w:webHidden/>
          </w:rPr>
          <w:fldChar w:fldCharType="separate"/>
        </w:r>
        <w:r w:rsidR="0015130B">
          <w:rPr>
            <w:noProof/>
            <w:webHidden/>
          </w:rPr>
          <w:t>9</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64" w:history="1">
        <w:r w:rsidR="0015130B" w:rsidRPr="00C8679D">
          <w:rPr>
            <w:rStyle w:val="Hyperlink"/>
            <w:noProof/>
          </w:rPr>
          <w:t>Education-seeking behaviour</w:t>
        </w:r>
        <w:r w:rsidR="0015130B">
          <w:rPr>
            <w:noProof/>
            <w:webHidden/>
          </w:rPr>
          <w:tab/>
        </w:r>
        <w:r w:rsidR="0015130B">
          <w:rPr>
            <w:noProof/>
            <w:webHidden/>
          </w:rPr>
          <w:fldChar w:fldCharType="begin"/>
        </w:r>
        <w:r w:rsidR="0015130B">
          <w:rPr>
            <w:noProof/>
            <w:webHidden/>
          </w:rPr>
          <w:instrText xml:space="preserve"> PAGEREF _Toc439345964 \h </w:instrText>
        </w:r>
        <w:r w:rsidR="0015130B">
          <w:rPr>
            <w:noProof/>
            <w:webHidden/>
          </w:rPr>
        </w:r>
        <w:r w:rsidR="0015130B">
          <w:rPr>
            <w:noProof/>
            <w:webHidden/>
          </w:rPr>
          <w:fldChar w:fldCharType="separate"/>
        </w:r>
        <w:r w:rsidR="0015130B">
          <w:rPr>
            <w:noProof/>
            <w:webHidden/>
          </w:rPr>
          <w:t>9</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65" w:history="1">
        <w:r w:rsidR="0015130B" w:rsidRPr="00C8679D">
          <w:rPr>
            <w:rStyle w:val="Hyperlink"/>
            <w:noProof/>
          </w:rPr>
          <w:t>Community-initiated organisations</w:t>
        </w:r>
        <w:r w:rsidR="0015130B">
          <w:rPr>
            <w:noProof/>
            <w:webHidden/>
          </w:rPr>
          <w:tab/>
        </w:r>
        <w:r w:rsidR="0015130B">
          <w:rPr>
            <w:noProof/>
            <w:webHidden/>
          </w:rPr>
          <w:fldChar w:fldCharType="begin"/>
        </w:r>
        <w:r w:rsidR="0015130B">
          <w:rPr>
            <w:noProof/>
            <w:webHidden/>
          </w:rPr>
          <w:instrText xml:space="preserve"> PAGEREF _Toc439345965 \h </w:instrText>
        </w:r>
        <w:r w:rsidR="0015130B">
          <w:rPr>
            <w:noProof/>
            <w:webHidden/>
          </w:rPr>
        </w:r>
        <w:r w:rsidR="0015130B">
          <w:rPr>
            <w:noProof/>
            <w:webHidden/>
          </w:rPr>
          <w:fldChar w:fldCharType="separate"/>
        </w:r>
        <w:r w:rsidR="0015130B">
          <w:rPr>
            <w:noProof/>
            <w:webHidden/>
          </w:rPr>
          <w:t>9</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66" w:history="1">
        <w:r w:rsidR="0015130B" w:rsidRPr="00C8679D">
          <w:rPr>
            <w:rStyle w:val="Hyperlink"/>
            <w:noProof/>
          </w:rPr>
          <w:t>NGOs – none working permanently in the area</w:t>
        </w:r>
        <w:r w:rsidR="0015130B">
          <w:rPr>
            <w:noProof/>
            <w:webHidden/>
          </w:rPr>
          <w:tab/>
        </w:r>
        <w:r w:rsidR="0015130B">
          <w:rPr>
            <w:noProof/>
            <w:webHidden/>
          </w:rPr>
          <w:fldChar w:fldCharType="begin"/>
        </w:r>
        <w:r w:rsidR="0015130B">
          <w:rPr>
            <w:noProof/>
            <w:webHidden/>
          </w:rPr>
          <w:instrText xml:space="preserve"> PAGEREF _Toc439345966 \h </w:instrText>
        </w:r>
        <w:r w:rsidR="0015130B">
          <w:rPr>
            <w:noProof/>
            <w:webHidden/>
          </w:rPr>
        </w:r>
        <w:r w:rsidR="0015130B">
          <w:rPr>
            <w:noProof/>
            <w:webHidden/>
          </w:rPr>
          <w:fldChar w:fldCharType="separate"/>
        </w:r>
        <w:r w:rsidR="0015130B">
          <w:rPr>
            <w:noProof/>
            <w:webHidden/>
          </w:rPr>
          <w:t>9</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67" w:history="1">
        <w:r w:rsidR="0015130B" w:rsidRPr="00C8679D">
          <w:rPr>
            <w:rStyle w:val="Hyperlink"/>
            <w:noProof/>
          </w:rPr>
          <w:t>Government-linked organisations</w:t>
        </w:r>
        <w:r w:rsidR="0015130B">
          <w:rPr>
            <w:noProof/>
            <w:webHidden/>
          </w:rPr>
          <w:tab/>
        </w:r>
        <w:r w:rsidR="0015130B">
          <w:rPr>
            <w:noProof/>
            <w:webHidden/>
          </w:rPr>
          <w:fldChar w:fldCharType="begin"/>
        </w:r>
        <w:r w:rsidR="0015130B">
          <w:rPr>
            <w:noProof/>
            <w:webHidden/>
          </w:rPr>
          <w:instrText xml:space="preserve"> PAGEREF _Toc439345967 \h </w:instrText>
        </w:r>
        <w:r w:rsidR="0015130B">
          <w:rPr>
            <w:noProof/>
            <w:webHidden/>
          </w:rPr>
        </w:r>
        <w:r w:rsidR="0015130B">
          <w:rPr>
            <w:noProof/>
            <w:webHidden/>
          </w:rPr>
          <w:fldChar w:fldCharType="separate"/>
        </w:r>
        <w:r w:rsidR="0015130B">
          <w:rPr>
            <w:noProof/>
            <w:webHidden/>
          </w:rPr>
          <w:t>9</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68" w:history="1">
        <w:r w:rsidR="0015130B" w:rsidRPr="00C8679D">
          <w:rPr>
            <w:rStyle w:val="Hyperlink"/>
            <w:noProof/>
          </w:rPr>
          <w:t>Mobilisation of the community</w:t>
        </w:r>
        <w:r w:rsidR="0015130B">
          <w:rPr>
            <w:noProof/>
            <w:webHidden/>
          </w:rPr>
          <w:tab/>
        </w:r>
        <w:r w:rsidR="0015130B">
          <w:rPr>
            <w:noProof/>
            <w:webHidden/>
          </w:rPr>
          <w:fldChar w:fldCharType="begin"/>
        </w:r>
        <w:r w:rsidR="0015130B">
          <w:rPr>
            <w:noProof/>
            <w:webHidden/>
          </w:rPr>
          <w:instrText xml:space="preserve"> PAGEREF _Toc439345968 \h </w:instrText>
        </w:r>
        <w:r w:rsidR="0015130B">
          <w:rPr>
            <w:noProof/>
            <w:webHidden/>
          </w:rPr>
        </w:r>
        <w:r w:rsidR="0015130B">
          <w:rPr>
            <w:noProof/>
            <w:webHidden/>
          </w:rPr>
          <w:fldChar w:fldCharType="separate"/>
        </w:r>
        <w:r w:rsidR="0015130B">
          <w:rPr>
            <w:noProof/>
            <w:webHidden/>
          </w:rPr>
          <w:t>10</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69" w:history="1">
        <w:r w:rsidR="0015130B" w:rsidRPr="00C8679D">
          <w:rPr>
            <w:rStyle w:val="Hyperlink"/>
            <w:noProof/>
          </w:rPr>
          <w:t>Elites and community leaders</w:t>
        </w:r>
        <w:r w:rsidR="0015130B">
          <w:rPr>
            <w:noProof/>
            <w:webHidden/>
          </w:rPr>
          <w:tab/>
        </w:r>
        <w:r w:rsidR="0015130B">
          <w:rPr>
            <w:noProof/>
            <w:webHidden/>
          </w:rPr>
          <w:fldChar w:fldCharType="begin"/>
        </w:r>
        <w:r w:rsidR="0015130B">
          <w:rPr>
            <w:noProof/>
            <w:webHidden/>
          </w:rPr>
          <w:instrText xml:space="preserve"> PAGEREF _Toc439345969 \h </w:instrText>
        </w:r>
        <w:r w:rsidR="0015130B">
          <w:rPr>
            <w:noProof/>
            <w:webHidden/>
          </w:rPr>
        </w:r>
        <w:r w:rsidR="0015130B">
          <w:rPr>
            <w:noProof/>
            <w:webHidden/>
          </w:rPr>
          <w:fldChar w:fldCharType="separate"/>
        </w:r>
        <w:r w:rsidR="0015130B">
          <w:rPr>
            <w:noProof/>
            <w:webHidden/>
          </w:rPr>
          <w:t>10</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70" w:history="1">
        <w:r w:rsidR="0015130B" w:rsidRPr="00C8679D">
          <w:rPr>
            <w:rStyle w:val="Hyperlink"/>
            <w:noProof/>
          </w:rPr>
          <w:t>Understanding of government policies</w:t>
        </w:r>
        <w:r w:rsidR="0015130B">
          <w:rPr>
            <w:noProof/>
            <w:webHidden/>
          </w:rPr>
          <w:tab/>
        </w:r>
        <w:r w:rsidR="0015130B">
          <w:rPr>
            <w:noProof/>
            <w:webHidden/>
          </w:rPr>
          <w:fldChar w:fldCharType="begin"/>
        </w:r>
        <w:r w:rsidR="0015130B">
          <w:rPr>
            <w:noProof/>
            <w:webHidden/>
          </w:rPr>
          <w:instrText xml:space="preserve"> PAGEREF _Toc439345970 \h </w:instrText>
        </w:r>
        <w:r w:rsidR="0015130B">
          <w:rPr>
            <w:noProof/>
            <w:webHidden/>
          </w:rPr>
        </w:r>
        <w:r w:rsidR="0015130B">
          <w:rPr>
            <w:noProof/>
            <w:webHidden/>
          </w:rPr>
          <w:fldChar w:fldCharType="separate"/>
        </w:r>
        <w:r w:rsidR="0015130B">
          <w:rPr>
            <w:noProof/>
            <w:webHidden/>
          </w:rPr>
          <w:t>10</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71" w:history="1">
        <w:r w:rsidR="0015130B" w:rsidRPr="00C8679D">
          <w:rPr>
            <w:rStyle w:val="Hyperlink"/>
            <w:noProof/>
          </w:rPr>
          <w:t>Political mobilisation</w:t>
        </w:r>
        <w:r w:rsidR="0015130B">
          <w:rPr>
            <w:noProof/>
            <w:webHidden/>
          </w:rPr>
          <w:tab/>
        </w:r>
        <w:r w:rsidR="0015130B">
          <w:rPr>
            <w:noProof/>
            <w:webHidden/>
          </w:rPr>
          <w:fldChar w:fldCharType="begin"/>
        </w:r>
        <w:r w:rsidR="0015130B">
          <w:rPr>
            <w:noProof/>
            <w:webHidden/>
          </w:rPr>
          <w:instrText xml:space="preserve"> PAGEREF _Toc439345971 \h </w:instrText>
        </w:r>
        <w:r w:rsidR="0015130B">
          <w:rPr>
            <w:noProof/>
            <w:webHidden/>
          </w:rPr>
        </w:r>
        <w:r w:rsidR="0015130B">
          <w:rPr>
            <w:noProof/>
            <w:webHidden/>
          </w:rPr>
          <w:fldChar w:fldCharType="separate"/>
        </w:r>
        <w:r w:rsidR="0015130B">
          <w:rPr>
            <w:noProof/>
            <w:webHidden/>
          </w:rPr>
          <w:t>10</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72" w:history="1">
        <w:r w:rsidR="0015130B" w:rsidRPr="00C8679D">
          <w:rPr>
            <w:rStyle w:val="Hyperlink"/>
            <w:noProof/>
          </w:rPr>
          <w:t>Ideas about development and well-being</w:t>
        </w:r>
        <w:r w:rsidR="0015130B">
          <w:rPr>
            <w:noProof/>
            <w:webHidden/>
          </w:rPr>
          <w:tab/>
        </w:r>
        <w:r w:rsidR="0015130B">
          <w:rPr>
            <w:noProof/>
            <w:webHidden/>
          </w:rPr>
          <w:fldChar w:fldCharType="begin"/>
        </w:r>
        <w:r w:rsidR="0015130B">
          <w:rPr>
            <w:noProof/>
            <w:webHidden/>
          </w:rPr>
          <w:instrText xml:space="preserve"> PAGEREF _Toc439345972 \h </w:instrText>
        </w:r>
        <w:r w:rsidR="0015130B">
          <w:rPr>
            <w:noProof/>
            <w:webHidden/>
          </w:rPr>
        </w:r>
        <w:r w:rsidR="0015130B">
          <w:rPr>
            <w:noProof/>
            <w:webHidden/>
          </w:rPr>
          <w:fldChar w:fldCharType="separate"/>
        </w:r>
        <w:r w:rsidR="0015130B">
          <w:rPr>
            <w:noProof/>
            <w:webHidden/>
          </w:rPr>
          <w:t>11</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73" w:history="1">
        <w:r w:rsidR="0015130B" w:rsidRPr="00C8679D">
          <w:rPr>
            <w:rStyle w:val="Hyperlink"/>
            <w:noProof/>
          </w:rPr>
          <w:t>Community wealth and household inequality</w:t>
        </w:r>
        <w:r w:rsidR="0015130B">
          <w:rPr>
            <w:noProof/>
            <w:webHidden/>
          </w:rPr>
          <w:tab/>
        </w:r>
        <w:r w:rsidR="0015130B">
          <w:rPr>
            <w:noProof/>
            <w:webHidden/>
          </w:rPr>
          <w:fldChar w:fldCharType="begin"/>
        </w:r>
        <w:r w:rsidR="0015130B">
          <w:rPr>
            <w:noProof/>
            <w:webHidden/>
          </w:rPr>
          <w:instrText xml:space="preserve"> PAGEREF _Toc439345973 \h </w:instrText>
        </w:r>
        <w:r w:rsidR="0015130B">
          <w:rPr>
            <w:noProof/>
            <w:webHidden/>
          </w:rPr>
        </w:r>
        <w:r w:rsidR="0015130B">
          <w:rPr>
            <w:noProof/>
            <w:webHidden/>
          </w:rPr>
          <w:fldChar w:fldCharType="separate"/>
        </w:r>
        <w:r w:rsidR="0015130B">
          <w:rPr>
            <w:noProof/>
            <w:webHidden/>
          </w:rPr>
          <w:t>11</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74" w:history="1">
        <w:r w:rsidR="0015130B" w:rsidRPr="00C8679D">
          <w:rPr>
            <w:rStyle w:val="Hyperlink"/>
            <w:noProof/>
          </w:rPr>
          <w:t>Ethnic/religious/clan relations</w:t>
        </w:r>
        <w:r w:rsidR="0015130B">
          <w:rPr>
            <w:noProof/>
            <w:webHidden/>
          </w:rPr>
          <w:tab/>
        </w:r>
        <w:r w:rsidR="0015130B">
          <w:rPr>
            <w:noProof/>
            <w:webHidden/>
          </w:rPr>
          <w:fldChar w:fldCharType="begin"/>
        </w:r>
        <w:r w:rsidR="0015130B">
          <w:rPr>
            <w:noProof/>
            <w:webHidden/>
          </w:rPr>
          <w:instrText xml:space="preserve"> PAGEREF _Toc439345974 \h </w:instrText>
        </w:r>
        <w:r w:rsidR="0015130B">
          <w:rPr>
            <w:noProof/>
            <w:webHidden/>
          </w:rPr>
        </w:r>
        <w:r w:rsidR="0015130B">
          <w:rPr>
            <w:noProof/>
            <w:webHidden/>
          </w:rPr>
          <w:fldChar w:fldCharType="separate"/>
        </w:r>
        <w:r w:rsidR="0015130B">
          <w:rPr>
            <w:noProof/>
            <w:webHidden/>
          </w:rPr>
          <w:t>11</w:t>
        </w:r>
        <w:r w:rsidR="0015130B">
          <w:rPr>
            <w:noProof/>
            <w:webHidden/>
          </w:rPr>
          <w:fldChar w:fldCharType="end"/>
        </w:r>
      </w:hyperlink>
    </w:p>
    <w:p w:rsidR="0015130B" w:rsidRDefault="008C5548">
      <w:pPr>
        <w:pStyle w:val="TOC3"/>
        <w:rPr>
          <w:rFonts w:asciiTheme="minorHAnsi" w:eastAsiaTheme="minorEastAsia" w:hAnsiTheme="minorHAnsi" w:cstheme="minorBidi"/>
          <w:i w:val="0"/>
          <w:noProof/>
          <w:sz w:val="22"/>
          <w:szCs w:val="22"/>
        </w:rPr>
      </w:pPr>
      <w:hyperlink w:anchor="_Toc439345975" w:history="1">
        <w:r w:rsidR="0015130B" w:rsidRPr="00C8679D">
          <w:rPr>
            <w:rStyle w:val="Hyperlink"/>
            <w:noProof/>
          </w:rPr>
          <w:t>Youth status and inter-generational relations</w:t>
        </w:r>
        <w:r w:rsidR="0015130B">
          <w:rPr>
            <w:noProof/>
            <w:webHidden/>
          </w:rPr>
          <w:tab/>
        </w:r>
        <w:r w:rsidR="0015130B">
          <w:rPr>
            <w:noProof/>
            <w:webHidden/>
          </w:rPr>
          <w:fldChar w:fldCharType="begin"/>
        </w:r>
        <w:r w:rsidR="0015130B">
          <w:rPr>
            <w:noProof/>
            <w:webHidden/>
          </w:rPr>
          <w:instrText xml:space="preserve"> PAGEREF _Toc439345975 \h </w:instrText>
        </w:r>
        <w:r w:rsidR="0015130B">
          <w:rPr>
            <w:noProof/>
            <w:webHidden/>
          </w:rPr>
        </w:r>
        <w:r w:rsidR="0015130B">
          <w:rPr>
            <w:noProof/>
            <w:webHidden/>
          </w:rPr>
          <w:fldChar w:fldCharType="separate"/>
        </w:r>
        <w:r w:rsidR="0015130B">
          <w:rPr>
            <w:noProof/>
            <w:webHidden/>
          </w:rPr>
          <w:t>11</w:t>
        </w:r>
        <w:r w:rsidR="0015130B">
          <w:rPr>
            <w:noProof/>
            <w:webHidden/>
          </w:rPr>
          <w:fldChar w:fldCharType="end"/>
        </w:r>
      </w:hyperlink>
    </w:p>
    <w:p w:rsidR="00014133" w:rsidRDefault="002C4E60" w:rsidP="006A63A5">
      <w:pPr>
        <w:widowControl w:val="0"/>
        <w:rPr>
          <w:b/>
          <w:smallCaps/>
        </w:rPr>
      </w:pPr>
      <w:r>
        <w:rPr>
          <w:b/>
          <w:smallCaps/>
        </w:rPr>
        <w:fldChar w:fldCharType="end"/>
      </w:r>
    </w:p>
    <w:p w:rsidR="00BE452F" w:rsidRDefault="00BE452F" w:rsidP="006A63A5">
      <w:pPr>
        <w:widowControl w:val="0"/>
        <w:rPr>
          <w:b/>
          <w:smallCaps/>
        </w:rPr>
      </w:pPr>
    </w:p>
    <w:p w:rsidR="00BE452F" w:rsidRPr="00014133" w:rsidRDefault="00BE452F" w:rsidP="006A63A5">
      <w:pPr>
        <w:widowControl w:val="0"/>
      </w:pPr>
    </w:p>
    <w:p w:rsidR="003557BF" w:rsidRDefault="00CD09A6" w:rsidP="006A63A5">
      <w:pPr>
        <w:pStyle w:val="Heading2"/>
        <w:keepNext w:val="0"/>
        <w:widowControl w:val="0"/>
      </w:pPr>
      <w:bookmarkStart w:id="1" w:name="_Toc439345937"/>
      <w:r>
        <w:t>Spatial and social map</w:t>
      </w:r>
      <w:bookmarkEnd w:id="1"/>
    </w:p>
    <w:p w:rsidR="00CD09A6" w:rsidRPr="00D01BEB" w:rsidRDefault="00CD09A6" w:rsidP="00CD09A6">
      <w:pPr>
        <w:rPr>
          <w:bCs/>
        </w:rPr>
      </w:pPr>
      <w:r w:rsidRPr="00D01BEB">
        <w:rPr>
          <w:bCs/>
        </w:rPr>
        <w:t xml:space="preserve">There are three neighbourhoods in Dinki ‘gott’ – Alela Ager, Meri Ager and Dinki (two sub neighbourhoods Lay (literally upper) Dinki and Tach (literally lower) Dinki. </w:t>
      </w:r>
    </w:p>
    <w:p w:rsidR="00CD09A6" w:rsidRDefault="00CD09A6" w:rsidP="00CD09A6">
      <w:pPr>
        <w:rPr>
          <w:bCs/>
        </w:rPr>
      </w:pPr>
      <w:r w:rsidRPr="00D01BEB">
        <w:rPr>
          <w:bCs/>
        </w:rPr>
        <w:t>The comparison is put in the following table.</w:t>
      </w:r>
    </w:p>
    <w:p w:rsidR="00CD09A6" w:rsidRPr="00D01BEB" w:rsidRDefault="00CD09A6" w:rsidP="00CD09A6">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2833"/>
        <w:gridCol w:w="3262"/>
        <w:gridCol w:w="2766"/>
      </w:tblGrid>
      <w:tr w:rsidR="00CD09A6" w:rsidRPr="00CD09A6" w:rsidTr="00740588">
        <w:tc>
          <w:tcPr>
            <w:tcW w:w="615" w:type="pct"/>
            <w:vAlign w:val="center"/>
          </w:tcPr>
          <w:p w:rsidR="00CD09A6" w:rsidRPr="00CD09A6" w:rsidRDefault="00CD09A6" w:rsidP="00740588">
            <w:pPr>
              <w:spacing w:before="0"/>
              <w:jc w:val="center"/>
              <w:rPr>
                <w:b/>
                <w:sz w:val="20"/>
                <w:szCs w:val="24"/>
              </w:rPr>
            </w:pPr>
            <w:r w:rsidRPr="00CD09A6">
              <w:rPr>
                <w:b/>
                <w:sz w:val="20"/>
                <w:szCs w:val="24"/>
              </w:rPr>
              <w:t>Sub-Community</w:t>
            </w:r>
          </w:p>
        </w:tc>
        <w:tc>
          <w:tcPr>
            <w:tcW w:w="1402" w:type="pct"/>
            <w:vAlign w:val="center"/>
          </w:tcPr>
          <w:p w:rsidR="00CD09A6" w:rsidRPr="00CD09A6" w:rsidRDefault="00CD09A6" w:rsidP="00740588">
            <w:pPr>
              <w:spacing w:before="0"/>
              <w:jc w:val="center"/>
              <w:rPr>
                <w:b/>
                <w:sz w:val="20"/>
                <w:szCs w:val="24"/>
              </w:rPr>
            </w:pPr>
            <w:r w:rsidRPr="00CD09A6">
              <w:rPr>
                <w:b/>
                <w:sz w:val="20"/>
                <w:szCs w:val="24"/>
              </w:rPr>
              <w:t>Good</w:t>
            </w:r>
          </w:p>
        </w:tc>
        <w:tc>
          <w:tcPr>
            <w:tcW w:w="1614" w:type="pct"/>
            <w:vAlign w:val="center"/>
          </w:tcPr>
          <w:p w:rsidR="00CD09A6" w:rsidRPr="00CD09A6" w:rsidRDefault="00CD09A6" w:rsidP="00740588">
            <w:pPr>
              <w:spacing w:before="0"/>
              <w:jc w:val="center"/>
              <w:rPr>
                <w:b/>
                <w:sz w:val="20"/>
                <w:szCs w:val="24"/>
              </w:rPr>
            </w:pPr>
            <w:r w:rsidRPr="00CD09A6">
              <w:rPr>
                <w:b/>
                <w:sz w:val="20"/>
                <w:szCs w:val="24"/>
              </w:rPr>
              <w:t>Bad</w:t>
            </w:r>
          </w:p>
        </w:tc>
        <w:tc>
          <w:tcPr>
            <w:tcW w:w="1369" w:type="pct"/>
            <w:vAlign w:val="center"/>
          </w:tcPr>
          <w:p w:rsidR="00CD09A6" w:rsidRPr="00CD09A6" w:rsidRDefault="00CD09A6" w:rsidP="00740588">
            <w:pPr>
              <w:spacing w:before="0"/>
              <w:jc w:val="center"/>
              <w:rPr>
                <w:b/>
                <w:sz w:val="20"/>
                <w:szCs w:val="24"/>
              </w:rPr>
            </w:pPr>
            <w:r w:rsidRPr="00CD09A6">
              <w:rPr>
                <w:b/>
                <w:sz w:val="20"/>
                <w:szCs w:val="24"/>
              </w:rPr>
              <w:t>Wealth Comparison</w:t>
            </w:r>
          </w:p>
        </w:tc>
      </w:tr>
      <w:tr w:rsidR="00CD09A6" w:rsidRPr="00CD09A6" w:rsidTr="00740588">
        <w:tc>
          <w:tcPr>
            <w:tcW w:w="615" w:type="pct"/>
            <w:vAlign w:val="center"/>
          </w:tcPr>
          <w:p w:rsidR="00CD09A6" w:rsidRPr="00CD09A6" w:rsidRDefault="00CD09A6" w:rsidP="00740588">
            <w:pPr>
              <w:spacing w:before="0"/>
              <w:rPr>
                <w:bCs/>
                <w:sz w:val="20"/>
                <w:szCs w:val="24"/>
              </w:rPr>
            </w:pPr>
            <w:r w:rsidRPr="00CD09A6">
              <w:rPr>
                <w:bCs/>
                <w:sz w:val="20"/>
                <w:szCs w:val="24"/>
              </w:rPr>
              <w:t>Dinki (</w:t>
            </w:r>
            <w:r w:rsidRPr="00CD09A6">
              <w:rPr>
                <w:bCs/>
                <w:i/>
                <w:iCs/>
                <w:sz w:val="20"/>
                <w:szCs w:val="24"/>
              </w:rPr>
              <w:t>Lay</w:t>
            </w:r>
            <w:r w:rsidRPr="00CD09A6">
              <w:rPr>
                <w:bCs/>
                <w:sz w:val="20"/>
                <w:szCs w:val="24"/>
              </w:rPr>
              <w:t xml:space="preserve"> and </w:t>
            </w:r>
            <w:r w:rsidRPr="00CD09A6">
              <w:rPr>
                <w:bCs/>
                <w:i/>
                <w:iCs/>
                <w:sz w:val="20"/>
                <w:szCs w:val="24"/>
              </w:rPr>
              <w:t>Tach</w:t>
            </w:r>
            <w:r w:rsidRPr="00CD09A6">
              <w:rPr>
                <w:bCs/>
                <w:sz w:val="20"/>
                <w:szCs w:val="24"/>
              </w:rPr>
              <w:t xml:space="preserve"> Dinki)</w:t>
            </w:r>
          </w:p>
        </w:tc>
        <w:tc>
          <w:tcPr>
            <w:tcW w:w="1402" w:type="pct"/>
            <w:vAlign w:val="center"/>
          </w:tcPr>
          <w:p w:rsidR="00CD09A6" w:rsidRPr="00CD09A6" w:rsidRDefault="00CD09A6" w:rsidP="00740588">
            <w:pPr>
              <w:spacing w:before="0"/>
              <w:rPr>
                <w:bCs/>
                <w:sz w:val="20"/>
                <w:szCs w:val="24"/>
              </w:rPr>
            </w:pPr>
            <w:r w:rsidRPr="00CD09A6">
              <w:rPr>
                <w:bCs/>
                <w:sz w:val="20"/>
                <w:szCs w:val="24"/>
              </w:rPr>
              <w:t>Water available for irrigation and for household use including drinking water</w:t>
            </w:r>
          </w:p>
          <w:p w:rsidR="00CD09A6" w:rsidRPr="00CD09A6" w:rsidRDefault="00CD09A6" w:rsidP="00740588">
            <w:pPr>
              <w:spacing w:before="0"/>
              <w:rPr>
                <w:bCs/>
                <w:sz w:val="20"/>
                <w:szCs w:val="24"/>
              </w:rPr>
            </w:pPr>
            <w:r w:rsidRPr="00CD09A6">
              <w:rPr>
                <w:bCs/>
                <w:sz w:val="20"/>
                <w:szCs w:val="24"/>
              </w:rPr>
              <w:t>It is relatively nearer to the Market (Aliyu Amba) as compared to Meri Ager. Same with Alela Ager.</w:t>
            </w:r>
          </w:p>
          <w:p w:rsidR="00CD09A6" w:rsidRPr="00CD09A6" w:rsidRDefault="00CD09A6" w:rsidP="00740588">
            <w:pPr>
              <w:spacing w:before="0"/>
              <w:rPr>
                <w:bCs/>
                <w:sz w:val="20"/>
                <w:szCs w:val="24"/>
              </w:rPr>
            </w:pPr>
          </w:p>
        </w:tc>
        <w:tc>
          <w:tcPr>
            <w:tcW w:w="1614" w:type="pct"/>
            <w:vAlign w:val="center"/>
          </w:tcPr>
          <w:p w:rsidR="00CD09A6" w:rsidRPr="00CD09A6" w:rsidRDefault="00CD09A6" w:rsidP="00740588">
            <w:pPr>
              <w:spacing w:before="0"/>
              <w:rPr>
                <w:bCs/>
                <w:sz w:val="20"/>
                <w:szCs w:val="24"/>
              </w:rPr>
            </w:pPr>
            <w:r w:rsidRPr="00CD09A6">
              <w:rPr>
                <w:bCs/>
                <w:sz w:val="20"/>
                <w:szCs w:val="24"/>
              </w:rPr>
              <w:t xml:space="preserve">Because water is available Dinki is malaria prone, especially </w:t>
            </w:r>
            <w:r w:rsidRPr="00CD09A6">
              <w:rPr>
                <w:bCs/>
                <w:i/>
                <w:iCs/>
                <w:sz w:val="20"/>
                <w:szCs w:val="24"/>
              </w:rPr>
              <w:t>Tach</w:t>
            </w:r>
            <w:r w:rsidRPr="00CD09A6">
              <w:rPr>
                <w:bCs/>
                <w:sz w:val="20"/>
                <w:szCs w:val="24"/>
              </w:rPr>
              <w:t xml:space="preserve"> Dinki, </w:t>
            </w:r>
            <w:r w:rsidRPr="00CD09A6">
              <w:rPr>
                <w:bCs/>
                <w:i/>
                <w:iCs/>
                <w:sz w:val="20"/>
                <w:szCs w:val="24"/>
              </w:rPr>
              <w:t>Lay</w:t>
            </w:r>
            <w:r w:rsidRPr="00CD09A6">
              <w:rPr>
                <w:bCs/>
                <w:sz w:val="20"/>
                <w:szCs w:val="24"/>
              </w:rPr>
              <w:t xml:space="preserve"> Dinki is better unless there is malaria outbreak. There is malaria in Alela Ager but it affects only part of it.</w:t>
            </w:r>
          </w:p>
          <w:p w:rsidR="00CD09A6" w:rsidRPr="00CD09A6" w:rsidRDefault="00CD09A6" w:rsidP="00740588">
            <w:pPr>
              <w:spacing w:before="0"/>
              <w:rPr>
                <w:bCs/>
                <w:sz w:val="20"/>
                <w:szCs w:val="24"/>
              </w:rPr>
            </w:pPr>
            <w:r w:rsidRPr="00CD09A6">
              <w:rPr>
                <w:bCs/>
                <w:sz w:val="20"/>
                <w:szCs w:val="24"/>
              </w:rPr>
              <w:t>The river is taking the land of some people</w:t>
            </w:r>
          </w:p>
        </w:tc>
        <w:tc>
          <w:tcPr>
            <w:tcW w:w="1369" w:type="pct"/>
            <w:vAlign w:val="center"/>
          </w:tcPr>
          <w:p w:rsidR="00CD09A6" w:rsidRPr="00CD09A6" w:rsidRDefault="00CD09A6" w:rsidP="00740588">
            <w:pPr>
              <w:spacing w:before="0"/>
              <w:rPr>
                <w:bCs/>
                <w:sz w:val="20"/>
                <w:szCs w:val="24"/>
              </w:rPr>
            </w:pPr>
            <w:r w:rsidRPr="00CD09A6">
              <w:rPr>
                <w:bCs/>
                <w:sz w:val="20"/>
                <w:szCs w:val="24"/>
              </w:rPr>
              <w:t>Dinki is relatively better in terms of development and wealth. This is because Dinki has advantage of water resource.</w:t>
            </w:r>
          </w:p>
        </w:tc>
      </w:tr>
      <w:tr w:rsidR="00CD09A6" w:rsidRPr="00CD09A6" w:rsidTr="00740588">
        <w:tc>
          <w:tcPr>
            <w:tcW w:w="615" w:type="pct"/>
            <w:vAlign w:val="center"/>
          </w:tcPr>
          <w:p w:rsidR="00CD09A6" w:rsidRPr="00CD09A6" w:rsidRDefault="00CD09A6" w:rsidP="00740588">
            <w:pPr>
              <w:spacing w:before="0"/>
              <w:rPr>
                <w:bCs/>
                <w:sz w:val="20"/>
                <w:szCs w:val="24"/>
              </w:rPr>
            </w:pPr>
            <w:r w:rsidRPr="00CD09A6">
              <w:rPr>
                <w:bCs/>
                <w:sz w:val="20"/>
                <w:szCs w:val="24"/>
              </w:rPr>
              <w:t>Alela Ager</w:t>
            </w:r>
          </w:p>
        </w:tc>
        <w:tc>
          <w:tcPr>
            <w:tcW w:w="1402" w:type="pct"/>
            <w:vAlign w:val="center"/>
          </w:tcPr>
          <w:p w:rsidR="00CD09A6" w:rsidRPr="00CD09A6" w:rsidRDefault="00CD09A6" w:rsidP="00740588">
            <w:pPr>
              <w:spacing w:before="0"/>
              <w:rPr>
                <w:bCs/>
                <w:sz w:val="20"/>
                <w:szCs w:val="24"/>
              </w:rPr>
            </w:pPr>
            <w:r w:rsidRPr="00CD09A6">
              <w:rPr>
                <w:bCs/>
                <w:sz w:val="20"/>
                <w:szCs w:val="24"/>
              </w:rPr>
              <w:t>Irrigable land but very small as compared to Dinki</w:t>
            </w:r>
          </w:p>
          <w:p w:rsidR="00CD09A6" w:rsidRPr="00CD09A6" w:rsidRDefault="00CD09A6" w:rsidP="00740588">
            <w:pPr>
              <w:spacing w:before="0"/>
              <w:rPr>
                <w:bCs/>
                <w:sz w:val="20"/>
                <w:szCs w:val="24"/>
              </w:rPr>
            </w:pPr>
            <w:r w:rsidRPr="00CD09A6">
              <w:rPr>
                <w:bCs/>
                <w:sz w:val="20"/>
                <w:szCs w:val="24"/>
              </w:rPr>
              <w:t>Suitable for animal breeding as they have grazing land (They share boarder with Afar)</w:t>
            </w:r>
          </w:p>
        </w:tc>
        <w:tc>
          <w:tcPr>
            <w:tcW w:w="1614" w:type="pct"/>
            <w:vAlign w:val="center"/>
          </w:tcPr>
          <w:p w:rsidR="00CD09A6" w:rsidRPr="00CD09A6" w:rsidRDefault="00CD09A6" w:rsidP="00740588">
            <w:pPr>
              <w:spacing w:before="0"/>
              <w:rPr>
                <w:bCs/>
                <w:sz w:val="20"/>
                <w:szCs w:val="24"/>
              </w:rPr>
            </w:pPr>
            <w:r w:rsidRPr="00CD09A6">
              <w:rPr>
                <w:bCs/>
                <w:sz w:val="20"/>
                <w:szCs w:val="24"/>
              </w:rPr>
              <w:t>Shortage of water</w:t>
            </w:r>
          </w:p>
          <w:p w:rsidR="00CD09A6" w:rsidRPr="00CD09A6" w:rsidRDefault="00CD09A6" w:rsidP="00740588">
            <w:pPr>
              <w:spacing w:before="0"/>
              <w:rPr>
                <w:bCs/>
                <w:sz w:val="20"/>
                <w:szCs w:val="24"/>
              </w:rPr>
            </w:pPr>
            <w:r w:rsidRPr="00CD09A6">
              <w:rPr>
                <w:bCs/>
                <w:sz w:val="20"/>
                <w:szCs w:val="24"/>
              </w:rPr>
              <w:t>Some people lost part of their land due to flooding</w:t>
            </w:r>
          </w:p>
          <w:p w:rsidR="00CD09A6" w:rsidRPr="00CD09A6" w:rsidRDefault="00CD09A6" w:rsidP="00740588">
            <w:pPr>
              <w:spacing w:before="0"/>
              <w:rPr>
                <w:bCs/>
                <w:sz w:val="20"/>
                <w:szCs w:val="24"/>
              </w:rPr>
            </w:pPr>
            <w:r w:rsidRPr="00CD09A6">
              <w:rPr>
                <w:bCs/>
                <w:sz w:val="20"/>
                <w:szCs w:val="24"/>
              </w:rPr>
              <w:t>Dispute with Afar, as the Afar people sometimes take their animals</w:t>
            </w:r>
          </w:p>
        </w:tc>
        <w:tc>
          <w:tcPr>
            <w:tcW w:w="1369" w:type="pct"/>
            <w:vAlign w:val="center"/>
          </w:tcPr>
          <w:p w:rsidR="00CD09A6" w:rsidRPr="00CD09A6" w:rsidRDefault="00CD09A6" w:rsidP="00740588">
            <w:pPr>
              <w:spacing w:before="0"/>
              <w:rPr>
                <w:bCs/>
                <w:sz w:val="20"/>
                <w:szCs w:val="24"/>
              </w:rPr>
            </w:pPr>
            <w:r w:rsidRPr="00CD09A6">
              <w:rPr>
                <w:bCs/>
                <w:sz w:val="20"/>
                <w:szCs w:val="24"/>
              </w:rPr>
              <w:t>Alela Ager ranks last in terms of wealth because it is prone to drought.</w:t>
            </w:r>
          </w:p>
        </w:tc>
      </w:tr>
      <w:tr w:rsidR="00CD09A6" w:rsidRPr="00CD09A6" w:rsidTr="00740588">
        <w:tc>
          <w:tcPr>
            <w:tcW w:w="615" w:type="pct"/>
            <w:vAlign w:val="center"/>
          </w:tcPr>
          <w:p w:rsidR="00CD09A6" w:rsidRPr="00CD09A6" w:rsidRDefault="00CD09A6" w:rsidP="00740588">
            <w:pPr>
              <w:spacing w:before="0"/>
              <w:rPr>
                <w:bCs/>
                <w:sz w:val="20"/>
                <w:szCs w:val="24"/>
              </w:rPr>
            </w:pPr>
            <w:r w:rsidRPr="00CD09A6">
              <w:rPr>
                <w:bCs/>
                <w:sz w:val="20"/>
                <w:szCs w:val="24"/>
              </w:rPr>
              <w:t>Meri Ager</w:t>
            </w:r>
          </w:p>
        </w:tc>
        <w:tc>
          <w:tcPr>
            <w:tcW w:w="1402" w:type="pct"/>
            <w:vAlign w:val="center"/>
          </w:tcPr>
          <w:p w:rsidR="00CD09A6" w:rsidRPr="00CD09A6" w:rsidRDefault="00CD09A6" w:rsidP="00740588">
            <w:pPr>
              <w:spacing w:before="0"/>
              <w:rPr>
                <w:bCs/>
                <w:sz w:val="20"/>
                <w:szCs w:val="24"/>
              </w:rPr>
            </w:pPr>
            <w:r w:rsidRPr="00CD09A6">
              <w:rPr>
                <w:bCs/>
                <w:sz w:val="20"/>
                <w:szCs w:val="24"/>
              </w:rPr>
              <w:t xml:space="preserve">The weather is good, as it is </w:t>
            </w:r>
            <w:r w:rsidR="00740588">
              <w:rPr>
                <w:bCs/>
                <w:sz w:val="20"/>
                <w:szCs w:val="24"/>
              </w:rPr>
              <w:t>c</w:t>
            </w:r>
            <w:r w:rsidRPr="00CD09A6">
              <w:rPr>
                <w:bCs/>
                <w:sz w:val="20"/>
                <w:szCs w:val="24"/>
              </w:rPr>
              <w:t>ooler</w:t>
            </w:r>
          </w:p>
          <w:p w:rsidR="00CD09A6" w:rsidRPr="00CD09A6" w:rsidRDefault="00CD09A6" w:rsidP="00740588">
            <w:pPr>
              <w:spacing w:before="0"/>
              <w:rPr>
                <w:bCs/>
                <w:sz w:val="20"/>
                <w:szCs w:val="24"/>
              </w:rPr>
            </w:pPr>
            <w:r w:rsidRPr="00CD09A6">
              <w:rPr>
                <w:bCs/>
                <w:sz w:val="20"/>
                <w:szCs w:val="24"/>
              </w:rPr>
              <w:t>Near for the School in Chibite</w:t>
            </w:r>
          </w:p>
          <w:p w:rsidR="00CD09A6" w:rsidRPr="00CD09A6" w:rsidRDefault="00CD09A6" w:rsidP="00740588">
            <w:pPr>
              <w:spacing w:before="0"/>
              <w:rPr>
                <w:bCs/>
                <w:sz w:val="20"/>
                <w:szCs w:val="24"/>
              </w:rPr>
            </w:pPr>
            <w:r w:rsidRPr="00CD09A6">
              <w:rPr>
                <w:bCs/>
                <w:sz w:val="20"/>
                <w:szCs w:val="24"/>
              </w:rPr>
              <w:t>No malaria only small part of it rarely</w:t>
            </w:r>
          </w:p>
        </w:tc>
        <w:tc>
          <w:tcPr>
            <w:tcW w:w="1614" w:type="pct"/>
            <w:vAlign w:val="center"/>
          </w:tcPr>
          <w:p w:rsidR="00CD09A6" w:rsidRPr="00CD09A6" w:rsidRDefault="00CD09A6" w:rsidP="00740588">
            <w:pPr>
              <w:spacing w:before="0"/>
              <w:rPr>
                <w:bCs/>
                <w:sz w:val="20"/>
                <w:szCs w:val="24"/>
              </w:rPr>
            </w:pPr>
            <w:r w:rsidRPr="00CD09A6">
              <w:rPr>
                <w:bCs/>
                <w:sz w:val="20"/>
                <w:szCs w:val="24"/>
              </w:rPr>
              <w:t>No satellite school in Meri Ager, because it is thought that it is near to Chibite</w:t>
            </w:r>
          </w:p>
          <w:p w:rsidR="00CD09A6" w:rsidRPr="00CD09A6" w:rsidRDefault="00CD09A6" w:rsidP="00740588">
            <w:pPr>
              <w:spacing w:before="0"/>
              <w:rPr>
                <w:bCs/>
                <w:sz w:val="20"/>
                <w:szCs w:val="24"/>
              </w:rPr>
            </w:pPr>
          </w:p>
        </w:tc>
        <w:tc>
          <w:tcPr>
            <w:tcW w:w="1369" w:type="pct"/>
            <w:vAlign w:val="center"/>
          </w:tcPr>
          <w:p w:rsidR="00CD09A6" w:rsidRPr="00CD09A6" w:rsidRDefault="00CD09A6" w:rsidP="00740588">
            <w:pPr>
              <w:spacing w:before="0"/>
              <w:rPr>
                <w:bCs/>
                <w:sz w:val="20"/>
                <w:szCs w:val="24"/>
              </w:rPr>
            </w:pPr>
            <w:r w:rsidRPr="00CD09A6">
              <w:rPr>
                <w:bCs/>
                <w:sz w:val="20"/>
                <w:szCs w:val="24"/>
              </w:rPr>
              <w:t>Next to Dinki, Meri Ager is better because of the weather. It is not drought prone as compared to Alela Ager</w:t>
            </w:r>
          </w:p>
        </w:tc>
      </w:tr>
    </w:tbl>
    <w:p w:rsidR="00740588" w:rsidRDefault="00740588">
      <w:pPr>
        <w:spacing w:before="0"/>
      </w:pPr>
    </w:p>
    <w:p w:rsidR="00740588" w:rsidRDefault="00740588">
      <w:pPr>
        <w:spacing w:before="0"/>
      </w:pPr>
      <w:r>
        <w:t xml:space="preserve">In 2007 two new satellite schools were built: one in </w:t>
      </w:r>
      <w:r w:rsidR="0015130B">
        <w:t>D</w:t>
      </w:r>
      <w:r>
        <w:t>inki and the other in Alela Ager.</w:t>
      </w:r>
    </w:p>
    <w:p w:rsidR="00740588" w:rsidRDefault="00740588" w:rsidP="00740588">
      <w:pPr>
        <w:pStyle w:val="Heading2"/>
        <w:keepNext w:val="0"/>
        <w:widowControl w:val="0"/>
      </w:pPr>
      <w:bookmarkStart w:id="2" w:name="_Toc439345938"/>
      <w:r>
        <w:t>Community event history</w:t>
      </w:r>
      <w:bookmarkEnd w:id="2"/>
      <w:r>
        <w:t xml:space="preserve"> </w:t>
      </w:r>
    </w:p>
    <w:p w:rsidR="00740588" w:rsidRPr="00740588" w:rsidRDefault="00740588" w:rsidP="00183686">
      <w:pPr>
        <w:pStyle w:val="Heading3"/>
      </w:pPr>
      <w:bookmarkStart w:id="3" w:name="_Toc439345939"/>
      <w:r>
        <w:t>Cr</w:t>
      </w:r>
      <w:r w:rsidR="00183686">
        <w:t>ises 2002/3 – late 2009</w:t>
      </w:r>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3686" w:rsidRPr="0073013A" w:rsidTr="00106281">
        <w:trPr>
          <w:jc w:val="center"/>
        </w:trPr>
        <w:tc>
          <w:tcPr>
            <w:tcW w:w="615" w:type="pct"/>
            <w:vAlign w:val="center"/>
          </w:tcPr>
          <w:p w:rsidR="00183686" w:rsidRPr="0073013A" w:rsidRDefault="00183686" w:rsidP="00BE452F">
            <w:pPr>
              <w:widowControl w:val="0"/>
              <w:spacing w:before="20" w:after="20"/>
              <w:jc w:val="center"/>
              <w:rPr>
                <w:sz w:val="20"/>
                <w:szCs w:val="20"/>
              </w:rPr>
            </w:pPr>
          </w:p>
        </w:tc>
        <w:tc>
          <w:tcPr>
            <w:tcW w:w="4385" w:type="pct"/>
            <w:vAlign w:val="center"/>
          </w:tcPr>
          <w:p w:rsidR="00183686" w:rsidRPr="00183686" w:rsidRDefault="00183686" w:rsidP="00BE452F">
            <w:pPr>
              <w:widowControl w:val="0"/>
              <w:spacing w:beforeLines="20" w:before="48" w:afterLines="20" w:after="48"/>
              <w:jc w:val="center"/>
              <w:rPr>
                <w:i/>
                <w:szCs w:val="22"/>
              </w:rPr>
            </w:pPr>
            <w:r>
              <w:rPr>
                <w:i/>
                <w:szCs w:val="22"/>
              </w:rPr>
              <w:t>Crises history</w:t>
            </w:r>
          </w:p>
        </w:tc>
      </w:tr>
      <w:tr w:rsidR="00183686" w:rsidRPr="0073013A" w:rsidTr="00106281">
        <w:trPr>
          <w:trHeight w:val="475"/>
          <w:jc w:val="center"/>
        </w:trPr>
        <w:tc>
          <w:tcPr>
            <w:tcW w:w="615" w:type="pct"/>
            <w:vAlign w:val="center"/>
          </w:tcPr>
          <w:p w:rsidR="00183686" w:rsidRPr="0073013A" w:rsidRDefault="00183686" w:rsidP="00BE452F">
            <w:pPr>
              <w:widowControl w:val="0"/>
              <w:spacing w:before="20" w:after="20"/>
              <w:jc w:val="both"/>
              <w:rPr>
                <w:sz w:val="20"/>
                <w:szCs w:val="20"/>
              </w:rPr>
            </w:pPr>
            <w:r w:rsidRPr="0073013A">
              <w:rPr>
                <w:sz w:val="20"/>
                <w:szCs w:val="20"/>
              </w:rPr>
              <w:t>2003-4</w:t>
            </w:r>
          </w:p>
        </w:tc>
        <w:tc>
          <w:tcPr>
            <w:tcW w:w="4385" w:type="pct"/>
            <w:vAlign w:val="center"/>
          </w:tcPr>
          <w:p w:rsidR="00183686" w:rsidRPr="0073013A" w:rsidRDefault="00183686" w:rsidP="00BE452F">
            <w:pPr>
              <w:widowControl w:val="0"/>
              <w:spacing w:beforeLines="20" w:before="48" w:afterLines="20" w:after="48"/>
              <w:rPr>
                <w:sz w:val="18"/>
                <w:szCs w:val="18"/>
              </w:rPr>
            </w:pPr>
            <w:r w:rsidRPr="00D01BEB">
              <w:rPr>
                <w:sz w:val="18"/>
                <w:szCs w:val="18"/>
              </w:rPr>
              <w:t>The water in Dinki river (flood) took land of some people. The river changed its course and never returned to its previous place.</w:t>
            </w:r>
          </w:p>
        </w:tc>
      </w:tr>
      <w:tr w:rsidR="00183686" w:rsidRPr="0073013A" w:rsidTr="00106281">
        <w:trPr>
          <w:trHeight w:val="475"/>
          <w:jc w:val="center"/>
        </w:trPr>
        <w:tc>
          <w:tcPr>
            <w:tcW w:w="615" w:type="pct"/>
            <w:vAlign w:val="center"/>
          </w:tcPr>
          <w:p w:rsidR="00183686" w:rsidRPr="0073013A" w:rsidRDefault="00183686" w:rsidP="00BE452F">
            <w:pPr>
              <w:widowControl w:val="0"/>
              <w:spacing w:before="20" w:after="20"/>
              <w:jc w:val="both"/>
              <w:rPr>
                <w:sz w:val="20"/>
                <w:szCs w:val="20"/>
              </w:rPr>
            </w:pPr>
            <w:r w:rsidRPr="0073013A">
              <w:rPr>
                <w:sz w:val="20"/>
                <w:szCs w:val="20"/>
              </w:rPr>
              <w:t>2004-5</w:t>
            </w:r>
          </w:p>
        </w:tc>
        <w:tc>
          <w:tcPr>
            <w:tcW w:w="4385" w:type="pct"/>
            <w:vAlign w:val="center"/>
          </w:tcPr>
          <w:p w:rsidR="00183686" w:rsidRPr="00D01BEB" w:rsidRDefault="00183686" w:rsidP="00BE452F">
            <w:pPr>
              <w:spacing w:beforeLines="20" w:before="48" w:afterLines="20" w:after="48"/>
              <w:jc w:val="both"/>
              <w:rPr>
                <w:sz w:val="18"/>
                <w:szCs w:val="18"/>
              </w:rPr>
            </w:pPr>
            <w:r w:rsidRPr="00D01BEB">
              <w:rPr>
                <w:sz w:val="18"/>
                <w:szCs w:val="18"/>
              </w:rPr>
              <w:t>There was dispute because of the elections in 1997.</w:t>
            </w:r>
          </w:p>
          <w:p w:rsidR="00183686" w:rsidRPr="0073013A" w:rsidRDefault="00183686" w:rsidP="00BE452F">
            <w:pPr>
              <w:spacing w:beforeLines="20" w:before="48" w:afterLines="20" w:after="48"/>
              <w:jc w:val="both"/>
              <w:rPr>
                <w:sz w:val="18"/>
                <w:szCs w:val="18"/>
              </w:rPr>
            </w:pPr>
            <w:r w:rsidRPr="00D01BEB">
              <w:rPr>
                <w:sz w:val="18"/>
                <w:szCs w:val="18"/>
              </w:rPr>
              <w:t xml:space="preserve">Worms and beetles affected maize and sorghum. </w:t>
            </w:r>
          </w:p>
        </w:tc>
      </w:tr>
      <w:tr w:rsidR="00183686" w:rsidRPr="0073013A" w:rsidTr="00106281">
        <w:trPr>
          <w:trHeight w:val="475"/>
          <w:jc w:val="center"/>
        </w:trPr>
        <w:tc>
          <w:tcPr>
            <w:tcW w:w="615" w:type="pct"/>
            <w:vAlign w:val="center"/>
          </w:tcPr>
          <w:p w:rsidR="00183686" w:rsidRPr="0073013A" w:rsidRDefault="00183686" w:rsidP="00BE452F">
            <w:pPr>
              <w:widowControl w:val="0"/>
              <w:spacing w:before="20" w:after="20"/>
              <w:jc w:val="both"/>
              <w:rPr>
                <w:sz w:val="20"/>
                <w:szCs w:val="20"/>
              </w:rPr>
            </w:pPr>
            <w:r w:rsidRPr="0073013A">
              <w:rPr>
                <w:sz w:val="20"/>
                <w:szCs w:val="20"/>
              </w:rPr>
              <w:t>2005-6</w:t>
            </w:r>
          </w:p>
        </w:tc>
        <w:tc>
          <w:tcPr>
            <w:tcW w:w="4385" w:type="pct"/>
            <w:vAlign w:val="center"/>
          </w:tcPr>
          <w:p w:rsidR="00183686" w:rsidRPr="0073013A" w:rsidRDefault="00183686" w:rsidP="00BE452F">
            <w:pPr>
              <w:widowControl w:val="0"/>
              <w:spacing w:beforeLines="20" w:before="48" w:afterLines="20" w:after="48"/>
              <w:rPr>
                <w:sz w:val="18"/>
                <w:szCs w:val="18"/>
              </w:rPr>
            </w:pPr>
            <w:r w:rsidRPr="00D01BEB">
              <w:rPr>
                <w:sz w:val="18"/>
                <w:szCs w:val="18"/>
              </w:rPr>
              <w:t>The weather has come to be generally warmer than the previous years and it has continued to date.</w:t>
            </w:r>
          </w:p>
        </w:tc>
      </w:tr>
      <w:tr w:rsidR="00183686" w:rsidRPr="0073013A" w:rsidTr="00106281">
        <w:trPr>
          <w:trHeight w:val="475"/>
          <w:jc w:val="center"/>
        </w:trPr>
        <w:tc>
          <w:tcPr>
            <w:tcW w:w="615" w:type="pct"/>
            <w:vAlign w:val="center"/>
          </w:tcPr>
          <w:p w:rsidR="00183686" w:rsidRPr="0073013A" w:rsidRDefault="00183686" w:rsidP="00BE452F">
            <w:pPr>
              <w:widowControl w:val="0"/>
              <w:spacing w:before="20" w:after="20"/>
              <w:jc w:val="both"/>
              <w:rPr>
                <w:sz w:val="20"/>
                <w:szCs w:val="20"/>
              </w:rPr>
            </w:pPr>
            <w:r w:rsidRPr="0073013A">
              <w:rPr>
                <w:sz w:val="20"/>
                <w:szCs w:val="20"/>
              </w:rPr>
              <w:t>2006-7</w:t>
            </w:r>
          </w:p>
        </w:tc>
        <w:tc>
          <w:tcPr>
            <w:tcW w:w="4385" w:type="pct"/>
            <w:vAlign w:val="center"/>
          </w:tcPr>
          <w:p w:rsidR="00183686" w:rsidRPr="00D01BEB" w:rsidRDefault="00183686" w:rsidP="00BE452F">
            <w:pPr>
              <w:spacing w:beforeLines="20" w:before="48" w:afterLines="20" w:after="48"/>
              <w:jc w:val="both"/>
              <w:rPr>
                <w:sz w:val="18"/>
                <w:szCs w:val="18"/>
              </w:rPr>
            </w:pPr>
            <w:r w:rsidRPr="00D01BEB">
              <w:rPr>
                <w:sz w:val="18"/>
                <w:szCs w:val="18"/>
              </w:rPr>
              <w:t>Drought due to rain failure. It continued up to 2001.</w:t>
            </w:r>
          </w:p>
          <w:p w:rsidR="00183686" w:rsidRPr="0073013A" w:rsidRDefault="00183686" w:rsidP="00BE452F">
            <w:pPr>
              <w:widowControl w:val="0"/>
              <w:spacing w:beforeLines="20" w:before="48" w:afterLines="20" w:after="48"/>
              <w:rPr>
                <w:sz w:val="18"/>
                <w:szCs w:val="18"/>
              </w:rPr>
            </w:pPr>
            <w:r w:rsidRPr="00D01BEB">
              <w:rPr>
                <w:sz w:val="18"/>
                <w:szCs w:val="18"/>
              </w:rPr>
              <w:t xml:space="preserve">Clearing trees for making Charcoal. This has continued to the current year (2002) and the problem was severe in 2001. And the trees that were once in the </w:t>
            </w:r>
            <w:r w:rsidR="0015130B" w:rsidRPr="00D01BEB">
              <w:rPr>
                <w:sz w:val="18"/>
                <w:szCs w:val="18"/>
              </w:rPr>
              <w:t>nei</w:t>
            </w:r>
            <w:r w:rsidR="0015130B">
              <w:rPr>
                <w:sz w:val="18"/>
                <w:szCs w:val="18"/>
              </w:rPr>
              <w:t>ghb</w:t>
            </w:r>
            <w:r w:rsidR="0015130B" w:rsidRPr="00D01BEB">
              <w:rPr>
                <w:sz w:val="18"/>
                <w:szCs w:val="18"/>
              </w:rPr>
              <w:t>ourhood</w:t>
            </w:r>
            <w:r w:rsidRPr="00D01BEB">
              <w:rPr>
                <w:sz w:val="18"/>
                <w:szCs w:val="18"/>
              </w:rPr>
              <w:t xml:space="preserve"> are lost.</w:t>
            </w:r>
          </w:p>
        </w:tc>
      </w:tr>
      <w:tr w:rsidR="00183686" w:rsidRPr="0073013A" w:rsidTr="00BE452F">
        <w:trPr>
          <w:trHeight w:val="223"/>
          <w:jc w:val="center"/>
        </w:trPr>
        <w:tc>
          <w:tcPr>
            <w:tcW w:w="615" w:type="pct"/>
            <w:vAlign w:val="center"/>
          </w:tcPr>
          <w:p w:rsidR="00183686" w:rsidRPr="0073013A" w:rsidRDefault="00183686" w:rsidP="00BE452F">
            <w:pPr>
              <w:widowControl w:val="0"/>
              <w:spacing w:before="0"/>
              <w:jc w:val="both"/>
              <w:rPr>
                <w:sz w:val="20"/>
                <w:szCs w:val="20"/>
              </w:rPr>
            </w:pPr>
            <w:r w:rsidRPr="0073013A">
              <w:rPr>
                <w:sz w:val="20"/>
                <w:szCs w:val="20"/>
              </w:rPr>
              <w:t>2007-8</w:t>
            </w:r>
          </w:p>
        </w:tc>
        <w:tc>
          <w:tcPr>
            <w:tcW w:w="4385" w:type="pct"/>
            <w:vAlign w:val="center"/>
          </w:tcPr>
          <w:p w:rsidR="00183686" w:rsidRPr="0073013A" w:rsidRDefault="00183686" w:rsidP="00BE452F">
            <w:pPr>
              <w:widowControl w:val="0"/>
              <w:spacing w:before="0"/>
              <w:rPr>
                <w:sz w:val="18"/>
                <w:szCs w:val="18"/>
              </w:rPr>
            </w:pPr>
          </w:p>
        </w:tc>
      </w:tr>
      <w:tr w:rsidR="00183686" w:rsidRPr="0073013A" w:rsidTr="00106281">
        <w:trPr>
          <w:trHeight w:val="475"/>
          <w:jc w:val="center"/>
        </w:trPr>
        <w:tc>
          <w:tcPr>
            <w:tcW w:w="615" w:type="pct"/>
            <w:vAlign w:val="center"/>
          </w:tcPr>
          <w:p w:rsidR="00183686" w:rsidRPr="0073013A" w:rsidRDefault="00183686" w:rsidP="00BE452F">
            <w:pPr>
              <w:widowControl w:val="0"/>
              <w:spacing w:before="20" w:after="20"/>
              <w:jc w:val="both"/>
              <w:rPr>
                <w:sz w:val="20"/>
                <w:szCs w:val="20"/>
              </w:rPr>
            </w:pPr>
            <w:r w:rsidRPr="0073013A">
              <w:rPr>
                <w:sz w:val="20"/>
                <w:szCs w:val="20"/>
              </w:rPr>
              <w:t>2008-9</w:t>
            </w:r>
          </w:p>
        </w:tc>
        <w:tc>
          <w:tcPr>
            <w:tcW w:w="4385" w:type="pct"/>
            <w:vAlign w:val="center"/>
          </w:tcPr>
          <w:p w:rsidR="00183686" w:rsidRPr="00D01BEB" w:rsidRDefault="00183686" w:rsidP="00BE452F">
            <w:pPr>
              <w:spacing w:beforeLines="20" w:before="48" w:afterLines="20" w:after="48"/>
              <w:jc w:val="both"/>
              <w:rPr>
                <w:sz w:val="18"/>
                <w:szCs w:val="18"/>
              </w:rPr>
            </w:pPr>
            <w:r w:rsidRPr="00D01BEB">
              <w:rPr>
                <w:sz w:val="18"/>
                <w:szCs w:val="18"/>
              </w:rPr>
              <w:t>Malaria epidemic, many people were affected and many were forced to be bed-ridden.</w:t>
            </w:r>
          </w:p>
          <w:p w:rsidR="00183686" w:rsidRPr="00D01BEB" w:rsidRDefault="00183686" w:rsidP="00BE452F">
            <w:pPr>
              <w:spacing w:beforeLines="20" w:before="48" w:afterLines="20" w:after="48"/>
              <w:jc w:val="both"/>
              <w:rPr>
                <w:sz w:val="18"/>
                <w:szCs w:val="18"/>
              </w:rPr>
            </w:pPr>
            <w:r w:rsidRPr="00D01BEB">
              <w:rPr>
                <w:sz w:val="18"/>
                <w:szCs w:val="18"/>
              </w:rPr>
              <w:t>Many people in Alela Ager were affected by diarrhoea. It was put under control, but it reached to Dinki (Neighbourhood) in small proportions though.</w:t>
            </w:r>
          </w:p>
          <w:p w:rsidR="00183686" w:rsidRPr="00D01BEB" w:rsidRDefault="00183686" w:rsidP="00BE452F">
            <w:pPr>
              <w:spacing w:beforeLines="20" w:before="48" w:afterLines="20" w:after="48"/>
              <w:jc w:val="both"/>
              <w:rPr>
                <w:sz w:val="18"/>
                <w:szCs w:val="18"/>
              </w:rPr>
            </w:pPr>
            <w:r w:rsidRPr="00D01BEB">
              <w:rPr>
                <w:sz w:val="18"/>
                <w:szCs w:val="18"/>
              </w:rPr>
              <w:t xml:space="preserve">In June locusts affected onion and </w:t>
            </w:r>
            <w:r w:rsidRPr="00D01BEB">
              <w:rPr>
                <w:i/>
                <w:iCs/>
                <w:sz w:val="18"/>
                <w:szCs w:val="18"/>
              </w:rPr>
              <w:t>teff</w:t>
            </w:r>
            <w:r w:rsidRPr="00D01BEB">
              <w:rPr>
                <w:sz w:val="18"/>
                <w:szCs w:val="18"/>
              </w:rPr>
              <w:t>. All neighbourhoods were affected.</w:t>
            </w:r>
          </w:p>
          <w:p w:rsidR="00183686" w:rsidRPr="00D01BEB" w:rsidRDefault="00183686" w:rsidP="00BE452F">
            <w:pPr>
              <w:spacing w:beforeLines="20" w:before="48" w:afterLines="20" w:after="48"/>
              <w:jc w:val="both"/>
              <w:rPr>
                <w:sz w:val="18"/>
                <w:szCs w:val="18"/>
              </w:rPr>
            </w:pPr>
            <w:r w:rsidRPr="00D01BEB">
              <w:rPr>
                <w:sz w:val="18"/>
                <w:szCs w:val="18"/>
              </w:rPr>
              <w:t>There was a disease that affected heifers and bulls; it is also present in 2002. This happens in June and September every year, and there is vaccination to it.</w:t>
            </w:r>
          </w:p>
          <w:p w:rsidR="00183686" w:rsidRPr="0073013A" w:rsidRDefault="00183686" w:rsidP="00BE452F">
            <w:pPr>
              <w:spacing w:beforeLines="20" w:before="48" w:afterLines="20" w:after="48"/>
              <w:jc w:val="both"/>
              <w:rPr>
                <w:sz w:val="18"/>
                <w:szCs w:val="18"/>
              </w:rPr>
            </w:pPr>
            <w:r w:rsidRPr="00D01BEB">
              <w:rPr>
                <w:sz w:val="18"/>
                <w:szCs w:val="18"/>
              </w:rPr>
              <w:t>There was a minor earthquake but it did not bring any harm.</w:t>
            </w:r>
          </w:p>
        </w:tc>
      </w:tr>
      <w:tr w:rsidR="00183686" w:rsidRPr="0073013A" w:rsidTr="00BE452F">
        <w:trPr>
          <w:trHeight w:val="274"/>
          <w:jc w:val="center"/>
        </w:trPr>
        <w:tc>
          <w:tcPr>
            <w:tcW w:w="615" w:type="pct"/>
            <w:vAlign w:val="center"/>
          </w:tcPr>
          <w:p w:rsidR="00183686"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183686" w:rsidRPr="00D01BEB" w:rsidRDefault="00183686" w:rsidP="00BE452F">
            <w:pPr>
              <w:spacing w:beforeLines="20" w:before="48" w:afterLines="20" w:after="48"/>
              <w:jc w:val="both"/>
              <w:rPr>
                <w:sz w:val="18"/>
                <w:szCs w:val="18"/>
              </w:rPr>
            </w:pPr>
            <w:r w:rsidRPr="00D01BEB">
              <w:rPr>
                <w:sz w:val="18"/>
                <w:szCs w:val="18"/>
              </w:rPr>
              <w:t>In October flocks of birds affected the sorghum. This was especially true for Alela Ager.</w:t>
            </w:r>
          </w:p>
          <w:p w:rsidR="00183686" w:rsidRPr="0073013A" w:rsidRDefault="00183686" w:rsidP="00BE452F">
            <w:pPr>
              <w:spacing w:beforeLines="20" w:before="48" w:afterLines="20" w:after="48"/>
              <w:jc w:val="both"/>
              <w:rPr>
                <w:sz w:val="18"/>
                <w:szCs w:val="18"/>
              </w:rPr>
            </w:pPr>
            <w:r w:rsidRPr="00D01BEB">
              <w:rPr>
                <w:sz w:val="18"/>
                <w:szCs w:val="18"/>
              </w:rPr>
              <w:t>There used to be good water availability and the volume of the river was higher, before 6 years; and people could plant whatever they want on their irrigable lands. Water was available even during the sunny season. But now if there is no rain for one month, no water is found in the river. In 2001 some people lost their plants like onion for shortage of water.</w:t>
            </w:r>
          </w:p>
        </w:tc>
      </w:tr>
    </w:tbl>
    <w:p w:rsidR="0015130B" w:rsidRDefault="0015130B" w:rsidP="00040376">
      <w:pPr>
        <w:pStyle w:val="Heading3"/>
      </w:pPr>
      <w:bookmarkStart w:id="4" w:name="_Toc439345940"/>
    </w:p>
    <w:p w:rsidR="00040376" w:rsidRDefault="00040376" w:rsidP="00040376">
      <w:pPr>
        <w:pStyle w:val="Heading3"/>
      </w:pPr>
      <w:r>
        <w:lastRenderedPageBreak/>
        <w:t>Economic events history 2002/3-9</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3686" w:rsidRPr="0073013A" w:rsidTr="00106281">
        <w:trPr>
          <w:jc w:val="center"/>
        </w:trPr>
        <w:tc>
          <w:tcPr>
            <w:tcW w:w="615" w:type="pct"/>
            <w:vAlign w:val="center"/>
          </w:tcPr>
          <w:p w:rsidR="00183686" w:rsidRPr="0073013A" w:rsidRDefault="00183686" w:rsidP="00BE452F">
            <w:pPr>
              <w:widowControl w:val="0"/>
              <w:spacing w:before="20" w:after="20"/>
              <w:jc w:val="center"/>
              <w:rPr>
                <w:sz w:val="20"/>
                <w:szCs w:val="20"/>
              </w:rPr>
            </w:pPr>
          </w:p>
        </w:tc>
        <w:tc>
          <w:tcPr>
            <w:tcW w:w="4385" w:type="pct"/>
            <w:vAlign w:val="center"/>
          </w:tcPr>
          <w:p w:rsidR="00183686" w:rsidRPr="00183686" w:rsidRDefault="00183686" w:rsidP="00BE452F">
            <w:pPr>
              <w:widowControl w:val="0"/>
              <w:spacing w:before="20" w:after="20"/>
              <w:jc w:val="center"/>
              <w:rPr>
                <w:i/>
                <w:szCs w:val="22"/>
              </w:rPr>
            </w:pPr>
            <w:r>
              <w:rPr>
                <w:i/>
                <w:szCs w:val="22"/>
              </w:rPr>
              <w:t>Economic events history</w:t>
            </w:r>
          </w:p>
        </w:tc>
      </w:tr>
      <w:tr w:rsidR="00183686" w:rsidRPr="0073013A" w:rsidTr="00106281">
        <w:trPr>
          <w:trHeight w:val="475"/>
          <w:jc w:val="center"/>
        </w:trPr>
        <w:tc>
          <w:tcPr>
            <w:tcW w:w="615" w:type="pct"/>
            <w:vAlign w:val="center"/>
          </w:tcPr>
          <w:p w:rsidR="00183686" w:rsidRPr="0073013A" w:rsidRDefault="00183686" w:rsidP="00BE452F">
            <w:pPr>
              <w:widowControl w:val="0"/>
              <w:spacing w:before="20" w:after="20"/>
              <w:jc w:val="both"/>
              <w:rPr>
                <w:sz w:val="20"/>
                <w:szCs w:val="20"/>
              </w:rPr>
            </w:pPr>
            <w:r w:rsidRPr="0073013A">
              <w:rPr>
                <w:sz w:val="20"/>
                <w:szCs w:val="20"/>
              </w:rPr>
              <w:t>2003-4</w:t>
            </w:r>
          </w:p>
        </w:tc>
        <w:tc>
          <w:tcPr>
            <w:tcW w:w="4385" w:type="pct"/>
            <w:vAlign w:val="center"/>
          </w:tcPr>
          <w:p w:rsidR="00183686" w:rsidRPr="0073013A" w:rsidRDefault="00040376" w:rsidP="00BE452F">
            <w:pPr>
              <w:widowControl w:val="0"/>
              <w:spacing w:before="20" w:after="20"/>
              <w:rPr>
                <w:sz w:val="18"/>
                <w:szCs w:val="18"/>
              </w:rPr>
            </w:pPr>
            <w:r>
              <w:rPr>
                <w:sz w:val="18"/>
                <w:szCs w:val="18"/>
              </w:rPr>
              <w:t>P</w:t>
            </w:r>
            <w:r w:rsidRPr="00D01BEB">
              <w:rPr>
                <w:sz w:val="18"/>
                <w:szCs w:val="18"/>
              </w:rPr>
              <w:t>eople were going to Gachene, when the town was being built. They may spend a week or two weeks according to the food supply they have. They were paid 10 Birr per day, not it is up to 25 Birr.</w:t>
            </w:r>
          </w:p>
        </w:tc>
      </w:tr>
      <w:tr w:rsidR="00183686" w:rsidRPr="0073013A" w:rsidTr="00106281">
        <w:trPr>
          <w:trHeight w:val="475"/>
          <w:jc w:val="center"/>
        </w:trPr>
        <w:tc>
          <w:tcPr>
            <w:tcW w:w="615" w:type="pct"/>
            <w:vAlign w:val="center"/>
          </w:tcPr>
          <w:p w:rsidR="00183686" w:rsidRPr="0073013A" w:rsidRDefault="00183686" w:rsidP="00BE452F">
            <w:pPr>
              <w:widowControl w:val="0"/>
              <w:spacing w:before="20" w:after="20"/>
              <w:jc w:val="both"/>
              <w:rPr>
                <w:sz w:val="20"/>
                <w:szCs w:val="20"/>
              </w:rPr>
            </w:pPr>
            <w:r w:rsidRPr="0073013A">
              <w:rPr>
                <w:sz w:val="20"/>
                <w:szCs w:val="20"/>
              </w:rPr>
              <w:t>2004-5</w:t>
            </w:r>
          </w:p>
        </w:tc>
        <w:tc>
          <w:tcPr>
            <w:tcW w:w="4385" w:type="pct"/>
            <w:vAlign w:val="center"/>
          </w:tcPr>
          <w:p w:rsidR="00040376" w:rsidRPr="00D01BEB" w:rsidRDefault="00040376" w:rsidP="00BE452F">
            <w:pPr>
              <w:spacing w:before="20" w:after="20"/>
              <w:jc w:val="both"/>
              <w:rPr>
                <w:sz w:val="18"/>
                <w:szCs w:val="18"/>
              </w:rPr>
            </w:pPr>
            <w:r w:rsidRPr="00D01BEB">
              <w:rPr>
                <w:sz w:val="18"/>
                <w:szCs w:val="18"/>
              </w:rPr>
              <w:t>Cardamom and clove was distributed for people with irrigable land after the seedlings were planted in the nursery. They have to grow to be big trees before they could give any output</w:t>
            </w:r>
            <w:r>
              <w:rPr>
                <w:sz w:val="18"/>
                <w:szCs w:val="18"/>
              </w:rPr>
              <w:t>, and they did not give any out</w:t>
            </w:r>
            <w:r w:rsidRPr="00D01BEB">
              <w:rPr>
                <w:sz w:val="18"/>
                <w:szCs w:val="18"/>
              </w:rPr>
              <w:t>put up to now.</w:t>
            </w:r>
          </w:p>
          <w:p w:rsidR="00183686" w:rsidRPr="0073013A" w:rsidRDefault="00040376" w:rsidP="00BE452F">
            <w:pPr>
              <w:widowControl w:val="0"/>
              <w:spacing w:before="20" w:after="20"/>
              <w:rPr>
                <w:sz w:val="18"/>
                <w:szCs w:val="18"/>
              </w:rPr>
            </w:pPr>
            <w:r w:rsidRPr="00D01BEB">
              <w:rPr>
                <w:sz w:val="18"/>
                <w:szCs w:val="18"/>
              </w:rPr>
              <w:t>The number of camels in the community increased, hence they use them more for transporting different things.</w:t>
            </w:r>
          </w:p>
        </w:tc>
      </w:tr>
      <w:tr w:rsidR="00183686" w:rsidRPr="0073013A" w:rsidTr="00106281">
        <w:trPr>
          <w:trHeight w:val="475"/>
          <w:jc w:val="center"/>
        </w:trPr>
        <w:tc>
          <w:tcPr>
            <w:tcW w:w="615" w:type="pct"/>
            <w:vAlign w:val="center"/>
          </w:tcPr>
          <w:p w:rsidR="00183686" w:rsidRPr="0073013A" w:rsidRDefault="00183686" w:rsidP="00BE452F">
            <w:pPr>
              <w:widowControl w:val="0"/>
              <w:spacing w:before="20" w:after="20"/>
              <w:jc w:val="both"/>
              <w:rPr>
                <w:sz w:val="20"/>
                <w:szCs w:val="20"/>
              </w:rPr>
            </w:pPr>
            <w:r w:rsidRPr="0073013A">
              <w:rPr>
                <w:sz w:val="20"/>
                <w:szCs w:val="20"/>
              </w:rPr>
              <w:t>2006-7</w:t>
            </w:r>
          </w:p>
        </w:tc>
        <w:tc>
          <w:tcPr>
            <w:tcW w:w="4385" w:type="pct"/>
            <w:vAlign w:val="center"/>
          </w:tcPr>
          <w:p w:rsidR="00040376" w:rsidRPr="00D01BEB" w:rsidRDefault="00040376" w:rsidP="00BE452F">
            <w:pPr>
              <w:spacing w:before="20" w:after="20"/>
              <w:jc w:val="both"/>
              <w:rPr>
                <w:sz w:val="18"/>
                <w:szCs w:val="18"/>
              </w:rPr>
            </w:pPr>
            <w:r w:rsidRPr="00D01BEB">
              <w:rPr>
                <w:sz w:val="18"/>
                <w:szCs w:val="18"/>
              </w:rPr>
              <w:t xml:space="preserve">Overall price increase – the price of grain more than doubled. And the alleged reason was drought. But this did not benefit the farmers, as they were forced to buy grain themselves. Those people involved in trading benefited. </w:t>
            </w:r>
          </w:p>
          <w:p w:rsidR="00040376" w:rsidRPr="00D01BEB" w:rsidRDefault="00040376" w:rsidP="00BE452F">
            <w:pPr>
              <w:spacing w:before="20" w:after="20"/>
              <w:jc w:val="both"/>
              <w:rPr>
                <w:sz w:val="18"/>
                <w:szCs w:val="18"/>
              </w:rPr>
            </w:pPr>
            <w:r w:rsidRPr="00D01BEB">
              <w:rPr>
                <w:sz w:val="18"/>
                <w:szCs w:val="18"/>
              </w:rPr>
              <w:t>In connection with this the price of fertil</w:t>
            </w:r>
            <w:r w:rsidR="0015130B">
              <w:rPr>
                <w:sz w:val="18"/>
                <w:szCs w:val="18"/>
              </w:rPr>
              <w:t>iser</w:t>
            </w:r>
            <w:r w:rsidRPr="00D01BEB">
              <w:rPr>
                <w:sz w:val="18"/>
                <w:szCs w:val="18"/>
              </w:rPr>
              <w:t xml:space="preserve"> increases noticeably.  The one that was sold for 200Birr became 400 (Dap), and the other one became 350 Birr, it used to be 170 Birr (Urea). This is for 50Kg. </w:t>
            </w:r>
          </w:p>
          <w:p w:rsidR="00040376" w:rsidRPr="00D01BEB" w:rsidRDefault="00040376" w:rsidP="00BE452F">
            <w:pPr>
              <w:spacing w:before="20" w:after="20"/>
              <w:jc w:val="both"/>
              <w:rPr>
                <w:sz w:val="18"/>
                <w:szCs w:val="18"/>
              </w:rPr>
            </w:pPr>
            <w:r w:rsidRPr="00D01BEB">
              <w:rPr>
                <w:sz w:val="18"/>
                <w:szCs w:val="18"/>
              </w:rPr>
              <w:t xml:space="preserve">The price for other household consumption commodities also rose. </w:t>
            </w:r>
          </w:p>
          <w:p w:rsidR="00040376" w:rsidRPr="00D01BEB" w:rsidRDefault="00040376" w:rsidP="00BE452F">
            <w:pPr>
              <w:spacing w:before="20" w:after="20"/>
              <w:jc w:val="both"/>
              <w:rPr>
                <w:sz w:val="18"/>
                <w:szCs w:val="18"/>
              </w:rPr>
            </w:pPr>
            <w:r w:rsidRPr="00D01BEB">
              <w:rPr>
                <w:sz w:val="18"/>
                <w:szCs w:val="18"/>
              </w:rPr>
              <w:t>100 or 200 Birr cannot buy anything now. Poor people were affected more. Those who are relatively well to do can do one thing if others fail them.</w:t>
            </w:r>
          </w:p>
          <w:p w:rsidR="00183686" w:rsidRPr="0073013A" w:rsidRDefault="00040376" w:rsidP="00BE452F">
            <w:pPr>
              <w:widowControl w:val="0"/>
              <w:spacing w:before="20" w:after="20"/>
              <w:rPr>
                <w:sz w:val="18"/>
                <w:szCs w:val="18"/>
              </w:rPr>
            </w:pPr>
            <w:r w:rsidRPr="00D01BEB">
              <w:rPr>
                <w:sz w:val="18"/>
                <w:szCs w:val="18"/>
              </w:rPr>
              <w:t>This year and the following two years were affected by drought.</w:t>
            </w:r>
          </w:p>
        </w:tc>
      </w:tr>
      <w:tr w:rsidR="00183686" w:rsidRPr="0073013A" w:rsidTr="00106281">
        <w:trPr>
          <w:trHeight w:val="475"/>
          <w:jc w:val="center"/>
        </w:trPr>
        <w:tc>
          <w:tcPr>
            <w:tcW w:w="615" w:type="pct"/>
            <w:vAlign w:val="center"/>
          </w:tcPr>
          <w:p w:rsidR="00183686"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183686" w:rsidRPr="0073013A" w:rsidRDefault="00040376" w:rsidP="00BE452F">
            <w:pPr>
              <w:widowControl w:val="0"/>
              <w:spacing w:before="20" w:after="20"/>
              <w:rPr>
                <w:sz w:val="18"/>
                <w:szCs w:val="18"/>
              </w:rPr>
            </w:pPr>
            <w:r>
              <w:rPr>
                <w:sz w:val="18"/>
                <w:szCs w:val="18"/>
              </w:rPr>
              <w:t>The price of</w:t>
            </w:r>
            <w:r w:rsidRPr="00D01BEB">
              <w:rPr>
                <w:sz w:val="18"/>
                <w:szCs w:val="18"/>
              </w:rPr>
              <w:t xml:space="preserve"> clothing rose.</w:t>
            </w:r>
          </w:p>
        </w:tc>
      </w:tr>
    </w:tbl>
    <w:p w:rsidR="00040376" w:rsidRDefault="00040376" w:rsidP="00040376">
      <w:pPr>
        <w:pStyle w:val="Heading3"/>
      </w:pPr>
      <w:bookmarkStart w:id="5" w:name="_Toc439345941"/>
      <w:r>
        <w:t>Social events history 2002/3-9</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040376" w:rsidRPr="0073013A" w:rsidTr="00106281">
        <w:trPr>
          <w:jc w:val="center"/>
        </w:trPr>
        <w:tc>
          <w:tcPr>
            <w:tcW w:w="615" w:type="pct"/>
            <w:vAlign w:val="center"/>
          </w:tcPr>
          <w:p w:rsidR="00040376" w:rsidRPr="0073013A" w:rsidRDefault="00040376" w:rsidP="00BE452F">
            <w:pPr>
              <w:widowControl w:val="0"/>
              <w:spacing w:before="20" w:after="20"/>
              <w:jc w:val="center"/>
              <w:rPr>
                <w:sz w:val="20"/>
                <w:szCs w:val="20"/>
              </w:rPr>
            </w:pPr>
          </w:p>
        </w:tc>
        <w:tc>
          <w:tcPr>
            <w:tcW w:w="4385" w:type="pct"/>
            <w:vAlign w:val="center"/>
          </w:tcPr>
          <w:p w:rsidR="00040376" w:rsidRPr="00183686" w:rsidRDefault="00040376" w:rsidP="00BE452F">
            <w:pPr>
              <w:widowControl w:val="0"/>
              <w:spacing w:before="20" w:after="20"/>
              <w:jc w:val="center"/>
              <w:rPr>
                <w:i/>
                <w:szCs w:val="22"/>
              </w:rPr>
            </w:pPr>
            <w:r>
              <w:rPr>
                <w:i/>
                <w:szCs w:val="22"/>
              </w:rPr>
              <w:t>Social events history</w:t>
            </w:r>
          </w:p>
        </w:tc>
      </w:tr>
      <w:tr w:rsidR="00040376" w:rsidRPr="0073013A" w:rsidTr="00106281">
        <w:trPr>
          <w:trHeight w:val="475"/>
          <w:jc w:val="center"/>
        </w:trPr>
        <w:tc>
          <w:tcPr>
            <w:tcW w:w="615" w:type="pct"/>
            <w:vAlign w:val="center"/>
          </w:tcPr>
          <w:p w:rsidR="00040376" w:rsidRPr="0073013A" w:rsidRDefault="00040376" w:rsidP="00BE452F">
            <w:pPr>
              <w:widowControl w:val="0"/>
              <w:spacing w:before="20" w:after="20"/>
              <w:jc w:val="both"/>
              <w:rPr>
                <w:sz w:val="20"/>
                <w:szCs w:val="20"/>
              </w:rPr>
            </w:pPr>
            <w:r w:rsidRPr="0073013A">
              <w:rPr>
                <w:sz w:val="20"/>
                <w:szCs w:val="20"/>
              </w:rPr>
              <w:t>2004-5</w:t>
            </w:r>
          </w:p>
        </w:tc>
        <w:tc>
          <w:tcPr>
            <w:tcW w:w="4385" w:type="pct"/>
            <w:vAlign w:val="center"/>
          </w:tcPr>
          <w:p w:rsidR="00040376" w:rsidRPr="00D01BEB" w:rsidRDefault="00040376" w:rsidP="00BE452F">
            <w:pPr>
              <w:spacing w:before="20" w:after="20"/>
              <w:jc w:val="both"/>
              <w:rPr>
                <w:sz w:val="18"/>
                <w:szCs w:val="18"/>
              </w:rPr>
            </w:pPr>
            <w:r w:rsidRPr="00D01BEB">
              <w:rPr>
                <w:sz w:val="18"/>
                <w:szCs w:val="18"/>
              </w:rPr>
              <w:t>The Argoba people were soliciting for being included to Region 2, while the Amharas were insisting the opposite. This was in connection with the elections.</w:t>
            </w:r>
          </w:p>
          <w:p w:rsidR="00040376" w:rsidRPr="0073013A" w:rsidRDefault="00040376" w:rsidP="00BE452F">
            <w:pPr>
              <w:widowControl w:val="0"/>
              <w:spacing w:before="20" w:after="20"/>
              <w:rPr>
                <w:sz w:val="18"/>
                <w:szCs w:val="18"/>
              </w:rPr>
            </w:pPr>
            <w:r w:rsidRPr="00D01BEB">
              <w:rPr>
                <w:sz w:val="18"/>
                <w:szCs w:val="18"/>
              </w:rPr>
              <w:t>Everyone was suspecting others during the election. But this year’s election is much peaceful and no one knows its existence.</w:t>
            </w:r>
          </w:p>
        </w:tc>
      </w:tr>
      <w:tr w:rsidR="00040376" w:rsidRPr="0073013A" w:rsidTr="00106281">
        <w:trPr>
          <w:trHeight w:val="475"/>
          <w:jc w:val="center"/>
        </w:trPr>
        <w:tc>
          <w:tcPr>
            <w:tcW w:w="615" w:type="pct"/>
            <w:vAlign w:val="center"/>
          </w:tcPr>
          <w:p w:rsidR="00040376" w:rsidRPr="0073013A" w:rsidRDefault="00040376" w:rsidP="00BE452F">
            <w:pPr>
              <w:widowControl w:val="0"/>
              <w:spacing w:before="20" w:after="20"/>
              <w:jc w:val="both"/>
              <w:rPr>
                <w:sz w:val="20"/>
                <w:szCs w:val="20"/>
              </w:rPr>
            </w:pPr>
            <w:r w:rsidRPr="0073013A">
              <w:rPr>
                <w:sz w:val="20"/>
                <w:szCs w:val="20"/>
              </w:rPr>
              <w:t>2005-6</w:t>
            </w:r>
          </w:p>
        </w:tc>
        <w:tc>
          <w:tcPr>
            <w:tcW w:w="4385" w:type="pct"/>
            <w:vAlign w:val="center"/>
          </w:tcPr>
          <w:p w:rsidR="00040376" w:rsidRPr="0073013A" w:rsidRDefault="00040376" w:rsidP="00BE452F">
            <w:pPr>
              <w:widowControl w:val="0"/>
              <w:spacing w:before="20" w:after="20"/>
              <w:rPr>
                <w:sz w:val="18"/>
                <w:szCs w:val="18"/>
              </w:rPr>
            </w:pPr>
            <w:r w:rsidRPr="00D01BEB">
              <w:rPr>
                <w:sz w:val="18"/>
                <w:szCs w:val="18"/>
              </w:rPr>
              <w:t>People from Afar stole every livestock of one person.</w:t>
            </w:r>
          </w:p>
        </w:tc>
      </w:tr>
      <w:tr w:rsidR="00040376" w:rsidRPr="0073013A" w:rsidTr="00106281">
        <w:trPr>
          <w:trHeight w:val="475"/>
          <w:jc w:val="center"/>
        </w:trPr>
        <w:tc>
          <w:tcPr>
            <w:tcW w:w="615" w:type="pct"/>
            <w:vAlign w:val="center"/>
          </w:tcPr>
          <w:p w:rsidR="00040376" w:rsidRPr="0073013A" w:rsidRDefault="00040376" w:rsidP="00BE452F">
            <w:pPr>
              <w:widowControl w:val="0"/>
              <w:spacing w:before="20" w:after="20"/>
              <w:jc w:val="both"/>
              <w:rPr>
                <w:sz w:val="20"/>
                <w:szCs w:val="20"/>
              </w:rPr>
            </w:pPr>
            <w:r w:rsidRPr="0073013A">
              <w:rPr>
                <w:sz w:val="20"/>
                <w:szCs w:val="20"/>
              </w:rPr>
              <w:t>2006-7</w:t>
            </w:r>
          </w:p>
        </w:tc>
        <w:tc>
          <w:tcPr>
            <w:tcW w:w="4385" w:type="pct"/>
            <w:vAlign w:val="center"/>
          </w:tcPr>
          <w:p w:rsidR="00040376" w:rsidRPr="0073013A" w:rsidRDefault="00040376" w:rsidP="00BE452F">
            <w:pPr>
              <w:widowControl w:val="0"/>
              <w:spacing w:before="20" w:after="20"/>
              <w:rPr>
                <w:sz w:val="18"/>
                <w:szCs w:val="18"/>
              </w:rPr>
            </w:pPr>
            <w:r w:rsidRPr="00D01BEB">
              <w:rPr>
                <w:sz w:val="18"/>
                <w:szCs w:val="18"/>
              </w:rPr>
              <w:t>One case of murder</w:t>
            </w:r>
          </w:p>
        </w:tc>
      </w:tr>
      <w:tr w:rsidR="00040376" w:rsidRPr="0073013A" w:rsidTr="00106281">
        <w:trPr>
          <w:trHeight w:val="475"/>
          <w:jc w:val="center"/>
        </w:trPr>
        <w:tc>
          <w:tcPr>
            <w:tcW w:w="615" w:type="pct"/>
            <w:vAlign w:val="center"/>
          </w:tcPr>
          <w:p w:rsidR="00040376" w:rsidRPr="0073013A" w:rsidRDefault="00040376" w:rsidP="00BE452F">
            <w:pPr>
              <w:widowControl w:val="0"/>
              <w:spacing w:before="20" w:after="20"/>
              <w:jc w:val="both"/>
              <w:rPr>
                <w:sz w:val="20"/>
                <w:szCs w:val="20"/>
              </w:rPr>
            </w:pPr>
            <w:r w:rsidRPr="0073013A">
              <w:rPr>
                <w:sz w:val="20"/>
                <w:szCs w:val="20"/>
              </w:rPr>
              <w:t>2007-8</w:t>
            </w:r>
          </w:p>
        </w:tc>
        <w:tc>
          <w:tcPr>
            <w:tcW w:w="4385" w:type="pct"/>
            <w:vAlign w:val="center"/>
          </w:tcPr>
          <w:p w:rsidR="00040376" w:rsidRPr="00D01BEB" w:rsidRDefault="00040376" w:rsidP="00BE452F">
            <w:pPr>
              <w:spacing w:before="20" w:after="20"/>
              <w:jc w:val="both"/>
              <w:rPr>
                <w:sz w:val="18"/>
                <w:szCs w:val="18"/>
              </w:rPr>
            </w:pPr>
            <w:r w:rsidRPr="00D01BEB">
              <w:rPr>
                <w:sz w:val="18"/>
                <w:szCs w:val="18"/>
              </w:rPr>
              <w:t>One case of murder</w:t>
            </w:r>
          </w:p>
          <w:p w:rsidR="00040376" w:rsidRPr="0073013A" w:rsidRDefault="00040376" w:rsidP="00BE452F">
            <w:pPr>
              <w:widowControl w:val="0"/>
              <w:spacing w:before="20" w:after="20"/>
              <w:rPr>
                <w:sz w:val="18"/>
                <w:szCs w:val="18"/>
              </w:rPr>
            </w:pPr>
            <w:r w:rsidRPr="00D01BEB">
              <w:rPr>
                <w:sz w:val="18"/>
                <w:szCs w:val="18"/>
              </w:rPr>
              <w:t>One man burnt the house of another person. The man, whose house was burnt, burnt the crop of the o</w:t>
            </w:r>
            <w:r>
              <w:rPr>
                <w:sz w:val="18"/>
                <w:szCs w:val="18"/>
              </w:rPr>
              <w:t>ther person in vengeance in 2008-9</w:t>
            </w:r>
            <w:r w:rsidRPr="00D01BEB">
              <w:rPr>
                <w:sz w:val="18"/>
                <w:szCs w:val="18"/>
              </w:rPr>
              <w:t>.</w:t>
            </w:r>
          </w:p>
        </w:tc>
      </w:tr>
      <w:tr w:rsidR="00040376" w:rsidRPr="0073013A" w:rsidTr="00106281">
        <w:trPr>
          <w:trHeight w:val="475"/>
          <w:jc w:val="center"/>
        </w:trPr>
        <w:tc>
          <w:tcPr>
            <w:tcW w:w="615" w:type="pct"/>
            <w:vAlign w:val="center"/>
          </w:tcPr>
          <w:p w:rsidR="00040376" w:rsidRPr="0073013A" w:rsidRDefault="00040376" w:rsidP="00BE452F">
            <w:pPr>
              <w:widowControl w:val="0"/>
              <w:spacing w:before="20" w:after="20"/>
              <w:jc w:val="both"/>
              <w:rPr>
                <w:sz w:val="20"/>
                <w:szCs w:val="20"/>
              </w:rPr>
            </w:pPr>
            <w:r w:rsidRPr="0073013A">
              <w:rPr>
                <w:sz w:val="20"/>
                <w:szCs w:val="20"/>
              </w:rPr>
              <w:t>2008-9</w:t>
            </w:r>
          </w:p>
        </w:tc>
        <w:tc>
          <w:tcPr>
            <w:tcW w:w="4385" w:type="pct"/>
            <w:vAlign w:val="center"/>
          </w:tcPr>
          <w:p w:rsidR="00040376" w:rsidRPr="0073013A" w:rsidRDefault="00040376" w:rsidP="00BE452F">
            <w:pPr>
              <w:widowControl w:val="0"/>
              <w:spacing w:before="20" w:after="20"/>
              <w:rPr>
                <w:sz w:val="18"/>
                <w:szCs w:val="18"/>
              </w:rPr>
            </w:pPr>
            <w:r w:rsidRPr="00D01BEB">
              <w:rPr>
                <w:sz w:val="18"/>
                <w:szCs w:val="18"/>
              </w:rPr>
              <w:t>One case of murder</w:t>
            </w:r>
          </w:p>
        </w:tc>
      </w:tr>
      <w:tr w:rsidR="00040376" w:rsidRPr="0073013A" w:rsidTr="00106281">
        <w:trPr>
          <w:trHeight w:val="475"/>
          <w:jc w:val="center"/>
        </w:trPr>
        <w:tc>
          <w:tcPr>
            <w:tcW w:w="615" w:type="pct"/>
            <w:vAlign w:val="center"/>
          </w:tcPr>
          <w:p w:rsidR="00040376"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040376" w:rsidRPr="00D01BEB" w:rsidRDefault="00040376" w:rsidP="00BE452F">
            <w:pPr>
              <w:spacing w:before="20" w:after="20"/>
              <w:jc w:val="both"/>
              <w:rPr>
                <w:sz w:val="18"/>
                <w:szCs w:val="18"/>
              </w:rPr>
            </w:pPr>
            <w:r w:rsidRPr="00D01BEB">
              <w:rPr>
                <w:sz w:val="18"/>
                <w:szCs w:val="18"/>
              </w:rPr>
              <w:t>A girl was abducted and her father took the case to the court. But she said that she went willingly.</w:t>
            </w:r>
          </w:p>
          <w:p w:rsidR="00040376" w:rsidRPr="00D01BEB" w:rsidRDefault="00040376" w:rsidP="00BE452F">
            <w:pPr>
              <w:spacing w:before="20" w:after="20"/>
              <w:jc w:val="both"/>
              <w:rPr>
                <w:sz w:val="18"/>
                <w:szCs w:val="18"/>
              </w:rPr>
            </w:pPr>
            <w:r>
              <w:rPr>
                <w:sz w:val="18"/>
                <w:szCs w:val="18"/>
              </w:rPr>
              <w:t>T</w:t>
            </w:r>
            <w:r w:rsidRPr="00D01BEB">
              <w:rPr>
                <w:sz w:val="18"/>
                <w:szCs w:val="18"/>
              </w:rPr>
              <w:t xml:space="preserve">here was a conspicuous wedding in </w:t>
            </w:r>
            <w:r>
              <w:rPr>
                <w:sz w:val="18"/>
                <w:szCs w:val="18"/>
              </w:rPr>
              <w:t>a rich farmer’s</w:t>
            </w:r>
            <w:r w:rsidRPr="00D01BEB">
              <w:rPr>
                <w:sz w:val="18"/>
                <w:szCs w:val="18"/>
              </w:rPr>
              <w:t xml:space="preserve"> house  </w:t>
            </w:r>
          </w:p>
          <w:p w:rsidR="00040376" w:rsidRPr="0073013A" w:rsidRDefault="00040376" w:rsidP="00BE452F">
            <w:pPr>
              <w:widowControl w:val="0"/>
              <w:spacing w:before="20" w:after="20"/>
              <w:rPr>
                <w:sz w:val="18"/>
                <w:szCs w:val="18"/>
              </w:rPr>
            </w:pPr>
          </w:p>
        </w:tc>
      </w:tr>
    </w:tbl>
    <w:p w:rsidR="00040376" w:rsidRDefault="00040376" w:rsidP="00040376">
      <w:pPr>
        <w:pStyle w:val="Heading3"/>
      </w:pPr>
      <w:bookmarkStart w:id="6" w:name="_Toc439345942"/>
      <w:r>
        <w:t>Cultural events history 2002/3-9</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040376" w:rsidRPr="0073013A" w:rsidTr="00106281">
        <w:trPr>
          <w:jc w:val="center"/>
        </w:trPr>
        <w:tc>
          <w:tcPr>
            <w:tcW w:w="615" w:type="pct"/>
            <w:vAlign w:val="center"/>
          </w:tcPr>
          <w:p w:rsidR="00040376" w:rsidRPr="0073013A" w:rsidRDefault="00040376" w:rsidP="00BE452F">
            <w:pPr>
              <w:widowControl w:val="0"/>
              <w:spacing w:before="20" w:after="20"/>
              <w:jc w:val="center"/>
              <w:rPr>
                <w:sz w:val="20"/>
                <w:szCs w:val="20"/>
              </w:rPr>
            </w:pPr>
          </w:p>
        </w:tc>
        <w:tc>
          <w:tcPr>
            <w:tcW w:w="4385" w:type="pct"/>
            <w:vAlign w:val="center"/>
          </w:tcPr>
          <w:p w:rsidR="00040376" w:rsidRPr="00183686" w:rsidRDefault="00040376" w:rsidP="00BE452F">
            <w:pPr>
              <w:widowControl w:val="0"/>
              <w:spacing w:before="20" w:after="20"/>
              <w:jc w:val="center"/>
              <w:rPr>
                <w:i/>
                <w:szCs w:val="22"/>
              </w:rPr>
            </w:pPr>
            <w:r>
              <w:rPr>
                <w:i/>
                <w:szCs w:val="22"/>
              </w:rPr>
              <w:t>Cultural events history</w:t>
            </w:r>
          </w:p>
        </w:tc>
      </w:tr>
      <w:tr w:rsidR="00040376" w:rsidRPr="0073013A" w:rsidTr="00106281">
        <w:trPr>
          <w:trHeight w:val="475"/>
          <w:jc w:val="center"/>
        </w:trPr>
        <w:tc>
          <w:tcPr>
            <w:tcW w:w="615" w:type="pct"/>
            <w:vAlign w:val="center"/>
          </w:tcPr>
          <w:p w:rsidR="00040376" w:rsidRPr="0073013A" w:rsidRDefault="00040376" w:rsidP="00BE452F">
            <w:pPr>
              <w:widowControl w:val="0"/>
              <w:spacing w:before="20" w:after="20"/>
              <w:jc w:val="both"/>
              <w:rPr>
                <w:sz w:val="20"/>
                <w:szCs w:val="20"/>
              </w:rPr>
            </w:pPr>
            <w:r w:rsidRPr="0073013A">
              <w:rPr>
                <w:sz w:val="20"/>
                <w:szCs w:val="20"/>
              </w:rPr>
              <w:t>2007-8</w:t>
            </w:r>
          </w:p>
        </w:tc>
        <w:tc>
          <w:tcPr>
            <w:tcW w:w="4385" w:type="pct"/>
            <w:vAlign w:val="center"/>
          </w:tcPr>
          <w:p w:rsidR="00040376" w:rsidRPr="0073013A" w:rsidRDefault="00040376" w:rsidP="00BE452F">
            <w:pPr>
              <w:widowControl w:val="0"/>
              <w:spacing w:before="20" w:after="20"/>
              <w:rPr>
                <w:sz w:val="18"/>
                <w:szCs w:val="18"/>
              </w:rPr>
            </w:pPr>
            <w:r w:rsidRPr="00D01BEB">
              <w:rPr>
                <w:sz w:val="18"/>
                <w:szCs w:val="18"/>
              </w:rPr>
              <w:t xml:space="preserve">Sowing in lines and using improved seeds of maize, sorghum, </w:t>
            </w:r>
            <w:r w:rsidRPr="00D01BEB">
              <w:rPr>
                <w:i/>
                <w:iCs/>
                <w:sz w:val="18"/>
                <w:szCs w:val="18"/>
              </w:rPr>
              <w:t xml:space="preserve">teff, </w:t>
            </w:r>
            <w:r w:rsidRPr="00D01BEB">
              <w:rPr>
                <w:sz w:val="18"/>
                <w:szCs w:val="18"/>
              </w:rPr>
              <w:t xml:space="preserve">chickpea, and haricot bean. Though sowing in lines was introduced earlier, it was widely accepted </w:t>
            </w:r>
            <w:r>
              <w:rPr>
                <w:sz w:val="18"/>
                <w:szCs w:val="18"/>
              </w:rPr>
              <w:t>this year.</w:t>
            </w:r>
          </w:p>
        </w:tc>
      </w:tr>
      <w:tr w:rsidR="00040376" w:rsidRPr="0073013A" w:rsidTr="00106281">
        <w:trPr>
          <w:trHeight w:val="475"/>
          <w:jc w:val="center"/>
        </w:trPr>
        <w:tc>
          <w:tcPr>
            <w:tcW w:w="615" w:type="pct"/>
            <w:vAlign w:val="center"/>
          </w:tcPr>
          <w:p w:rsidR="00040376" w:rsidRPr="0073013A" w:rsidRDefault="00040376" w:rsidP="00BE452F">
            <w:pPr>
              <w:widowControl w:val="0"/>
              <w:spacing w:before="20" w:after="20"/>
              <w:jc w:val="both"/>
              <w:rPr>
                <w:sz w:val="20"/>
                <w:szCs w:val="20"/>
              </w:rPr>
            </w:pPr>
            <w:r w:rsidRPr="0073013A">
              <w:rPr>
                <w:sz w:val="20"/>
                <w:szCs w:val="20"/>
              </w:rPr>
              <w:t>2008-9</w:t>
            </w:r>
          </w:p>
        </w:tc>
        <w:tc>
          <w:tcPr>
            <w:tcW w:w="4385" w:type="pct"/>
            <w:vAlign w:val="center"/>
          </w:tcPr>
          <w:p w:rsidR="00040376" w:rsidRPr="00D01BEB" w:rsidRDefault="00040376" w:rsidP="00BE452F">
            <w:pPr>
              <w:pStyle w:val="BodyText"/>
              <w:spacing w:before="20" w:after="20"/>
            </w:pPr>
            <w:r w:rsidRPr="00D01BEB">
              <w:t>People were trained to prepare compost and</w:t>
            </w:r>
            <w:r>
              <w:t xml:space="preserve"> the training continued to 2009</w:t>
            </w:r>
            <w:r w:rsidRPr="00D01BEB">
              <w:t>. This was helpful as the price of fertil</w:t>
            </w:r>
            <w:r w:rsidR="0015130B">
              <w:t>iser</w:t>
            </w:r>
            <w:r w:rsidRPr="00D01BEB">
              <w:t xml:space="preserve"> is out of the reach of many farmers. </w:t>
            </w:r>
          </w:p>
          <w:p w:rsidR="00040376" w:rsidRPr="00D01BEB" w:rsidRDefault="00040376" w:rsidP="00BE452F">
            <w:pPr>
              <w:spacing w:before="20" w:after="20"/>
              <w:jc w:val="both"/>
              <w:rPr>
                <w:sz w:val="18"/>
                <w:szCs w:val="18"/>
              </w:rPr>
            </w:pPr>
            <w:r w:rsidRPr="00D01BEB">
              <w:rPr>
                <w:sz w:val="18"/>
                <w:szCs w:val="18"/>
              </w:rPr>
              <w:t>HEWs were working with the people to build latrines, to use stoves that save fuel and to make a structure (of wood and mud) for putting household utensils and to be able to keep them clean.</w:t>
            </w:r>
          </w:p>
          <w:p w:rsidR="00040376" w:rsidRPr="00D01BEB" w:rsidRDefault="00040376" w:rsidP="00BE452F">
            <w:pPr>
              <w:spacing w:before="20" w:after="20"/>
              <w:jc w:val="both"/>
              <w:rPr>
                <w:sz w:val="18"/>
                <w:szCs w:val="18"/>
              </w:rPr>
            </w:pPr>
            <w:r w:rsidRPr="00D01BEB">
              <w:rPr>
                <w:sz w:val="18"/>
                <w:szCs w:val="18"/>
              </w:rPr>
              <w:t>Three farmers took water pumps, (one for each).</w:t>
            </w:r>
          </w:p>
          <w:p w:rsidR="00040376" w:rsidRPr="00D01BEB" w:rsidRDefault="00040376" w:rsidP="00BE452F">
            <w:pPr>
              <w:spacing w:before="20" w:after="20"/>
              <w:jc w:val="both"/>
              <w:rPr>
                <w:sz w:val="18"/>
                <w:szCs w:val="18"/>
              </w:rPr>
            </w:pPr>
            <w:r w:rsidRPr="00D01BEB">
              <w:rPr>
                <w:sz w:val="18"/>
                <w:szCs w:val="18"/>
              </w:rPr>
              <w:t>The plastic for use in water harvesting was being distributed.</w:t>
            </w:r>
          </w:p>
          <w:p w:rsidR="00040376" w:rsidRPr="00D01BEB" w:rsidRDefault="00040376" w:rsidP="00BE452F">
            <w:pPr>
              <w:spacing w:before="20" w:after="20"/>
              <w:jc w:val="both"/>
              <w:rPr>
                <w:sz w:val="18"/>
                <w:szCs w:val="18"/>
              </w:rPr>
            </w:pPr>
            <w:r w:rsidRPr="00D01BEB">
              <w:rPr>
                <w:sz w:val="18"/>
                <w:szCs w:val="18"/>
              </w:rPr>
              <w:t xml:space="preserve">People used to make houses of corrugated iron sheets before </w:t>
            </w:r>
            <w:r>
              <w:rPr>
                <w:sz w:val="18"/>
                <w:szCs w:val="18"/>
              </w:rPr>
              <w:t xml:space="preserve">this year </w:t>
            </w:r>
            <w:r w:rsidRPr="00D01BEB">
              <w:rPr>
                <w:sz w:val="18"/>
                <w:szCs w:val="18"/>
              </w:rPr>
              <w:t xml:space="preserve">and about for five years back. But after </w:t>
            </w:r>
            <w:r>
              <w:rPr>
                <w:sz w:val="18"/>
                <w:szCs w:val="18"/>
              </w:rPr>
              <w:t>this year</w:t>
            </w:r>
            <w:r w:rsidRPr="00D01BEB">
              <w:rPr>
                <w:sz w:val="18"/>
                <w:szCs w:val="18"/>
              </w:rPr>
              <w:t xml:space="preserve"> as the price of corrugated iron sheets rose (from 30 to up to 100) the people are not making such houses.</w:t>
            </w:r>
          </w:p>
          <w:p w:rsidR="00040376" w:rsidRPr="0073013A" w:rsidRDefault="00040376" w:rsidP="00BE452F">
            <w:pPr>
              <w:widowControl w:val="0"/>
              <w:spacing w:before="20" w:after="20"/>
              <w:rPr>
                <w:sz w:val="18"/>
                <w:szCs w:val="18"/>
              </w:rPr>
            </w:pPr>
          </w:p>
        </w:tc>
      </w:tr>
      <w:tr w:rsidR="00040376" w:rsidRPr="0073013A" w:rsidTr="00106281">
        <w:trPr>
          <w:trHeight w:val="475"/>
          <w:jc w:val="center"/>
        </w:trPr>
        <w:tc>
          <w:tcPr>
            <w:tcW w:w="615" w:type="pct"/>
            <w:vAlign w:val="center"/>
          </w:tcPr>
          <w:p w:rsidR="00040376"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040376" w:rsidRPr="0073013A" w:rsidRDefault="00040376" w:rsidP="00BE452F">
            <w:pPr>
              <w:widowControl w:val="0"/>
              <w:spacing w:before="20" w:after="20"/>
              <w:rPr>
                <w:sz w:val="18"/>
                <w:szCs w:val="18"/>
              </w:rPr>
            </w:pPr>
            <w:r w:rsidRPr="00D01BEB">
              <w:rPr>
                <w:sz w:val="18"/>
                <w:szCs w:val="18"/>
              </w:rPr>
              <w:t>There is a change in the way people are wearing clothes. These days people are wearing modern clothes.</w:t>
            </w:r>
          </w:p>
        </w:tc>
      </w:tr>
    </w:tbl>
    <w:p w:rsidR="00740588" w:rsidRPr="00040376" w:rsidRDefault="00040376" w:rsidP="00740588">
      <w:pPr>
        <w:widowControl w:val="0"/>
        <w:rPr>
          <w:b/>
          <w:bCs/>
          <w:i/>
          <w:sz w:val="25"/>
          <w:szCs w:val="28"/>
        </w:rPr>
      </w:pPr>
      <w:r w:rsidRPr="00040376">
        <w:t xml:space="preserve">The year is not mentioned but some people converted their religion to Islam, and their number is not more </w:t>
      </w:r>
      <w:r w:rsidRPr="00040376">
        <w:lastRenderedPageBreak/>
        <w:t>than ten. One family (having 7 members) was converted. This was so, it was said, to get money and other supports.  One man became Muslim and he again became Christian.</w:t>
      </w:r>
    </w:p>
    <w:p w:rsidR="00740588" w:rsidRDefault="00040376" w:rsidP="00040376">
      <w:pPr>
        <w:pStyle w:val="Heading3"/>
      </w:pPr>
      <w:bookmarkStart w:id="7" w:name="_Toc439345943"/>
      <w:r>
        <w:t>Political events history 2002/3-9</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3686" w:rsidRPr="0073013A" w:rsidTr="00183686">
        <w:trPr>
          <w:jc w:val="center"/>
        </w:trPr>
        <w:tc>
          <w:tcPr>
            <w:tcW w:w="615" w:type="pct"/>
            <w:vAlign w:val="center"/>
          </w:tcPr>
          <w:p w:rsidR="00183686" w:rsidRPr="0073013A" w:rsidRDefault="00183686" w:rsidP="00BE452F">
            <w:pPr>
              <w:widowControl w:val="0"/>
              <w:spacing w:before="20" w:after="20"/>
              <w:jc w:val="center"/>
              <w:rPr>
                <w:sz w:val="20"/>
                <w:szCs w:val="20"/>
              </w:rPr>
            </w:pPr>
          </w:p>
        </w:tc>
        <w:tc>
          <w:tcPr>
            <w:tcW w:w="4385" w:type="pct"/>
            <w:vAlign w:val="center"/>
          </w:tcPr>
          <w:p w:rsidR="00183686" w:rsidRPr="00183686" w:rsidRDefault="00183686" w:rsidP="00BE452F">
            <w:pPr>
              <w:widowControl w:val="0"/>
              <w:spacing w:before="20" w:after="20"/>
              <w:jc w:val="center"/>
              <w:rPr>
                <w:i/>
                <w:szCs w:val="22"/>
              </w:rPr>
            </w:pPr>
            <w:r w:rsidRPr="00183686">
              <w:rPr>
                <w:i/>
                <w:szCs w:val="22"/>
              </w:rPr>
              <w:t>Political events history</w:t>
            </w:r>
          </w:p>
        </w:tc>
      </w:tr>
      <w:tr w:rsidR="00183686" w:rsidRPr="0073013A" w:rsidTr="00183686">
        <w:trPr>
          <w:trHeight w:val="475"/>
          <w:jc w:val="center"/>
        </w:trPr>
        <w:tc>
          <w:tcPr>
            <w:tcW w:w="615" w:type="pct"/>
            <w:vAlign w:val="center"/>
          </w:tcPr>
          <w:p w:rsidR="00183686" w:rsidRPr="0073013A" w:rsidRDefault="00183686" w:rsidP="00BE452F">
            <w:pPr>
              <w:widowControl w:val="0"/>
              <w:spacing w:before="20" w:after="20"/>
              <w:jc w:val="both"/>
              <w:rPr>
                <w:sz w:val="20"/>
                <w:szCs w:val="20"/>
              </w:rPr>
            </w:pPr>
            <w:r w:rsidRPr="0073013A">
              <w:rPr>
                <w:sz w:val="20"/>
                <w:szCs w:val="20"/>
              </w:rPr>
              <w:t>2004-5</w:t>
            </w:r>
          </w:p>
        </w:tc>
        <w:tc>
          <w:tcPr>
            <w:tcW w:w="4385" w:type="pct"/>
            <w:vAlign w:val="center"/>
          </w:tcPr>
          <w:p w:rsidR="00040376" w:rsidRDefault="00040376" w:rsidP="00BE452F">
            <w:pPr>
              <w:spacing w:before="20" w:after="20"/>
              <w:jc w:val="both"/>
              <w:rPr>
                <w:sz w:val="18"/>
                <w:szCs w:val="18"/>
              </w:rPr>
            </w:pPr>
            <w:r w:rsidRPr="00D01BEB">
              <w:rPr>
                <w:sz w:val="18"/>
                <w:szCs w:val="18"/>
              </w:rPr>
              <w:t xml:space="preserve">The election was going smoothly. People of different parties were telling the people. But this was until a month remained for the election. After this time other party supporters were not free to do what they did before. </w:t>
            </w:r>
          </w:p>
          <w:p w:rsidR="00183686" w:rsidRPr="0073013A" w:rsidRDefault="00040376" w:rsidP="00BE452F">
            <w:pPr>
              <w:spacing w:before="20" w:after="20"/>
              <w:jc w:val="both"/>
              <w:rPr>
                <w:sz w:val="18"/>
                <w:szCs w:val="18"/>
              </w:rPr>
            </w:pPr>
            <w:r w:rsidRPr="00D01BEB">
              <w:rPr>
                <w:sz w:val="18"/>
                <w:szCs w:val="18"/>
              </w:rPr>
              <w:t>Until the year of the election, the people were forced to attend meetings and they were fined and even imprisoned. Meetings were commonplace.</w:t>
            </w:r>
          </w:p>
        </w:tc>
      </w:tr>
      <w:tr w:rsidR="00183686" w:rsidRPr="0073013A" w:rsidTr="00183686">
        <w:trPr>
          <w:trHeight w:val="475"/>
          <w:jc w:val="center"/>
        </w:trPr>
        <w:tc>
          <w:tcPr>
            <w:tcW w:w="615" w:type="pct"/>
            <w:vAlign w:val="center"/>
          </w:tcPr>
          <w:p w:rsidR="00183686" w:rsidRPr="0073013A" w:rsidRDefault="00183686" w:rsidP="00BE452F">
            <w:pPr>
              <w:widowControl w:val="0"/>
              <w:spacing w:before="20" w:after="20"/>
              <w:jc w:val="both"/>
              <w:rPr>
                <w:sz w:val="20"/>
                <w:szCs w:val="20"/>
              </w:rPr>
            </w:pPr>
            <w:r w:rsidRPr="0073013A">
              <w:rPr>
                <w:sz w:val="20"/>
                <w:szCs w:val="20"/>
              </w:rPr>
              <w:t>2005-6</w:t>
            </w:r>
          </w:p>
        </w:tc>
        <w:tc>
          <w:tcPr>
            <w:tcW w:w="4385" w:type="pct"/>
            <w:vAlign w:val="center"/>
          </w:tcPr>
          <w:p w:rsidR="00040376" w:rsidRDefault="00040376" w:rsidP="00BE452F">
            <w:pPr>
              <w:spacing w:before="20" w:after="20"/>
              <w:jc w:val="both"/>
              <w:rPr>
                <w:sz w:val="18"/>
                <w:szCs w:val="18"/>
              </w:rPr>
            </w:pPr>
            <w:r>
              <w:rPr>
                <w:sz w:val="18"/>
                <w:szCs w:val="18"/>
              </w:rPr>
              <w:t>A</w:t>
            </w:r>
            <w:r w:rsidRPr="00D01BEB">
              <w:rPr>
                <w:sz w:val="18"/>
                <w:szCs w:val="18"/>
              </w:rPr>
              <w:t>fter the election different meetings were held (conferences). The officials asked the reason for the loss on the election. The reason was known to be obligatory undertakings. There was time when the people were forced to dig wells for water harvesting for an individual. This might be done by FFW. People who built their houses on hills were made to shift in lower areas, and this was also one of the grievances.</w:t>
            </w:r>
          </w:p>
          <w:p w:rsidR="00183686" w:rsidRPr="0073013A" w:rsidRDefault="00040376" w:rsidP="00BE452F">
            <w:pPr>
              <w:spacing w:before="20" w:after="20"/>
              <w:jc w:val="both"/>
              <w:rPr>
                <w:sz w:val="18"/>
                <w:szCs w:val="18"/>
              </w:rPr>
            </w:pPr>
            <w:r w:rsidRPr="00D01BEB">
              <w:rPr>
                <w:sz w:val="18"/>
                <w:szCs w:val="18"/>
              </w:rPr>
              <w:t>After the elections meetings and community development activities became voluntary.</w:t>
            </w:r>
          </w:p>
        </w:tc>
      </w:tr>
      <w:tr w:rsidR="00183686" w:rsidRPr="0073013A" w:rsidTr="00183686">
        <w:trPr>
          <w:trHeight w:val="475"/>
          <w:jc w:val="center"/>
        </w:trPr>
        <w:tc>
          <w:tcPr>
            <w:tcW w:w="615" w:type="pct"/>
            <w:vAlign w:val="center"/>
          </w:tcPr>
          <w:p w:rsidR="00183686"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183686" w:rsidRPr="0073013A" w:rsidRDefault="00040376" w:rsidP="00BE452F">
            <w:pPr>
              <w:widowControl w:val="0"/>
              <w:spacing w:before="20" w:after="20"/>
              <w:rPr>
                <w:sz w:val="18"/>
                <w:szCs w:val="18"/>
              </w:rPr>
            </w:pPr>
            <w:r w:rsidRPr="00BF741F">
              <w:rPr>
                <w:sz w:val="18"/>
                <w:szCs w:val="18"/>
              </w:rPr>
              <w:t>This year’s election is peaceful.</w:t>
            </w:r>
          </w:p>
        </w:tc>
      </w:tr>
    </w:tbl>
    <w:p w:rsidR="0015130B" w:rsidRDefault="0015130B" w:rsidP="0066715F">
      <w:pPr>
        <w:pStyle w:val="Heading2"/>
      </w:pPr>
      <w:bookmarkStart w:id="8" w:name="_Toc439345944"/>
    </w:p>
    <w:p w:rsidR="0066715F" w:rsidRDefault="0066715F" w:rsidP="0066715F">
      <w:pPr>
        <w:pStyle w:val="Heading2"/>
      </w:pPr>
      <w:r>
        <w:t>Trajectories 2003 – 10</w:t>
      </w:r>
      <w:bookmarkEnd w:id="8"/>
    </w:p>
    <w:p w:rsidR="0066715F" w:rsidRDefault="0066715F" w:rsidP="0066715F">
      <w:pPr>
        <w:pStyle w:val="Heading3"/>
      </w:pPr>
      <w:bookmarkStart w:id="9" w:name="_Toc439345945"/>
      <w:r>
        <w:t>Environment history</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106281">
        <w:trPr>
          <w:jc w:val="center"/>
        </w:trPr>
        <w:tc>
          <w:tcPr>
            <w:tcW w:w="615" w:type="pct"/>
            <w:vAlign w:val="center"/>
          </w:tcPr>
          <w:p w:rsidR="0066715F" w:rsidRPr="0073013A" w:rsidRDefault="0066715F" w:rsidP="00BE452F">
            <w:pPr>
              <w:widowControl w:val="0"/>
              <w:spacing w:before="20" w:after="20"/>
              <w:jc w:val="center"/>
              <w:rPr>
                <w:sz w:val="20"/>
                <w:szCs w:val="20"/>
              </w:rPr>
            </w:pPr>
          </w:p>
        </w:tc>
        <w:tc>
          <w:tcPr>
            <w:tcW w:w="4385" w:type="pct"/>
            <w:vAlign w:val="center"/>
          </w:tcPr>
          <w:p w:rsidR="0066715F" w:rsidRPr="00183686" w:rsidRDefault="0066715F" w:rsidP="00BE452F">
            <w:pPr>
              <w:widowControl w:val="0"/>
              <w:spacing w:before="20" w:after="20"/>
              <w:jc w:val="center"/>
              <w:rPr>
                <w:i/>
                <w:szCs w:val="22"/>
              </w:rPr>
            </w:pPr>
            <w:r>
              <w:rPr>
                <w:i/>
                <w:szCs w:val="22"/>
              </w:rPr>
              <w:t xml:space="preserve">Environment history </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2006-7</w:t>
            </w:r>
          </w:p>
        </w:tc>
        <w:tc>
          <w:tcPr>
            <w:tcW w:w="4385" w:type="pct"/>
            <w:vAlign w:val="center"/>
          </w:tcPr>
          <w:p w:rsidR="00106281" w:rsidRDefault="00106281" w:rsidP="00BE452F">
            <w:pPr>
              <w:spacing w:before="20" w:after="20"/>
              <w:jc w:val="both"/>
              <w:rPr>
                <w:sz w:val="18"/>
                <w:szCs w:val="18"/>
              </w:rPr>
            </w:pPr>
            <w:r>
              <w:rPr>
                <w:sz w:val="18"/>
                <w:szCs w:val="18"/>
              </w:rPr>
              <w:t>The people started to make charcoal, which was unknown in the area before. Old trees were visible before this time but now there are no old trees. The charcoal cleared all the old trees of the area.</w:t>
            </w:r>
          </w:p>
          <w:p w:rsidR="00106281" w:rsidRDefault="00106281" w:rsidP="00BE452F">
            <w:pPr>
              <w:spacing w:before="20" w:after="20"/>
              <w:jc w:val="both"/>
              <w:rPr>
                <w:sz w:val="18"/>
                <w:szCs w:val="18"/>
              </w:rPr>
            </w:pPr>
          </w:p>
          <w:p w:rsidR="00106281" w:rsidRDefault="00106281" w:rsidP="00BE452F">
            <w:pPr>
              <w:spacing w:before="20" w:after="20"/>
              <w:jc w:val="both"/>
              <w:rPr>
                <w:sz w:val="18"/>
                <w:szCs w:val="18"/>
              </w:rPr>
            </w:pPr>
            <w:r>
              <w:rPr>
                <w:sz w:val="18"/>
                <w:szCs w:val="18"/>
              </w:rPr>
              <w:t xml:space="preserve">The water volume of the rivers has decreased dramatically. For the last two and three years ‘our shoes did not touch any water while crossing the rivers’. We did not miss any market day because of the river. Before this time, we might not be able to </w:t>
            </w:r>
            <w:r w:rsidR="0015130B">
              <w:rPr>
                <w:sz w:val="18"/>
                <w:szCs w:val="18"/>
              </w:rPr>
              <w:t>go</w:t>
            </w:r>
            <w:r>
              <w:rPr>
                <w:sz w:val="18"/>
                <w:szCs w:val="18"/>
              </w:rPr>
              <w:t xml:space="preserve"> to Aliyu Amba for two market days (Thursdays) in a row. The river was called as ‘a powerful man for two months’</w:t>
            </w:r>
          </w:p>
          <w:p w:rsidR="00106281" w:rsidRDefault="00106281" w:rsidP="00BE452F">
            <w:pPr>
              <w:spacing w:before="20" w:after="20"/>
              <w:jc w:val="both"/>
              <w:rPr>
                <w:sz w:val="18"/>
                <w:szCs w:val="18"/>
              </w:rPr>
            </w:pPr>
          </w:p>
          <w:p w:rsidR="00106281" w:rsidRDefault="00106281" w:rsidP="00BE452F">
            <w:pPr>
              <w:spacing w:before="20" w:after="20"/>
              <w:jc w:val="both"/>
              <w:rPr>
                <w:sz w:val="18"/>
                <w:szCs w:val="18"/>
              </w:rPr>
            </w:pPr>
            <w:r>
              <w:rPr>
                <w:sz w:val="18"/>
                <w:szCs w:val="18"/>
              </w:rPr>
              <w:t>The springs dwindled as well. There are also springs that ceased to exist at all.</w:t>
            </w:r>
          </w:p>
          <w:p w:rsidR="00106281" w:rsidRDefault="00106281" w:rsidP="00BE452F">
            <w:pPr>
              <w:spacing w:before="20" w:after="20"/>
              <w:jc w:val="both"/>
              <w:rPr>
                <w:sz w:val="18"/>
                <w:szCs w:val="18"/>
              </w:rPr>
            </w:pPr>
          </w:p>
          <w:p w:rsidR="00106281" w:rsidRDefault="00106281" w:rsidP="00BE452F">
            <w:pPr>
              <w:spacing w:before="20" w:after="20"/>
              <w:jc w:val="both"/>
              <w:rPr>
                <w:sz w:val="18"/>
                <w:szCs w:val="18"/>
              </w:rPr>
            </w:pPr>
            <w:r>
              <w:rPr>
                <w:sz w:val="18"/>
                <w:szCs w:val="18"/>
              </w:rPr>
              <w:t>The weather changed, and rainfall comes untimely. If there is no rain, there is no weed. Weed is a blessing when there is, if we weed and give it to our oxen, if they ate we are satisfied as if we ate something ourselves.</w:t>
            </w:r>
          </w:p>
          <w:p w:rsidR="0066715F" w:rsidRPr="0073013A" w:rsidRDefault="0066715F" w:rsidP="00BE452F">
            <w:pPr>
              <w:widowControl w:val="0"/>
              <w:spacing w:before="20" w:after="20"/>
              <w:rPr>
                <w:sz w:val="18"/>
                <w:szCs w:val="18"/>
              </w:rPr>
            </w:pP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2007-8</w:t>
            </w:r>
          </w:p>
        </w:tc>
        <w:tc>
          <w:tcPr>
            <w:tcW w:w="4385" w:type="pct"/>
            <w:vAlign w:val="center"/>
          </w:tcPr>
          <w:p w:rsidR="0066715F" w:rsidRPr="0073013A" w:rsidRDefault="00106281" w:rsidP="00BE452F">
            <w:pPr>
              <w:widowControl w:val="0"/>
              <w:spacing w:before="20" w:after="20"/>
              <w:rPr>
                <w:sz w:val="18"/>
                <w:szCs w:val="18"/>
              </w:rPr>
            </w:pPr>
            <w:r>
              <w:rPr>
                <w:sz w:val="18"/>
                <w:szCs w:val="18"/>
              </w:rPr>
              <w:t>Seedlings of different indigenous trees were planted in the nurseries for future use.</w:t>
            </w:r>
          </w:p>
        </w:tc>
      </w:tr>
      <w:tr w:rsidR="0066715F" w:rsidRPr="0073013A" w:rsidTr="00106281">
        <w:trPr>
          <w:trHeight w:val="475"/>
          <w:jc w:val="center"/>
        </w:trPr>
        <w:tc>
          <w:tcPr>
            <w:tcW w:w="615" w:type="pct"/>
            <w:vAlign w:val="center"/>
          </w:tcPr>
          <w:p w:rsidR="0066715F"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106281" w:rsidRDefault="00106281" w:rsidP="00BE452F">
            <w:pPr>
              <w:spacing w:before="20" w:after="20"/>
              <w:jc w:val="both"/>
              <w:rPr>
                <w:sz w:val="18"/>
                <w:szCs w:val="18"/>
              </w:rPr>
            </w:pPr>
            <w:r>
              <w:rPr>
                <w:sz w:val="18"/>
                <w:szCs w:val="18"/>
              </w:rPr>
              <w:t>We are working on communal lands and constructing terraces to plant trees. In June, when there is rainfall, seedlings of different indigenous trees will be planted on selected communal lands.</w:t>
            </w:r>
          </w:p>
          <w:p w:rsidR="0066715F" w:rsidRPr="0073013A" w:rsidRDefault="0066715F" w:rsidP="00BE452F">
            <w:pPr>
              <w:widowControl w:val="0"/>
              <w:spacing w:before="20" w:after="20"/>
              <w:rPr>
                <w:sz w:val="18"/>
                <w:szCs w:val="18"/>
              </w:rPr>
            </w:pPr>
          </w:p>
        </w:tc>
      </w:tr>
    </w:tbl>
    <w:p w:rsidR="0015130B" w:rsidRDefault="0015130B" w:rsidP="0066715F">
      <w:pPr>
        <w:pStyle w:val="Heading3"/>
      </w:pPr>
      <w:bookmarkStart w:id="10" w:name="_Toc439345946"/>
    </w:p>
    <w:p w:rsidR="0066715F" w:rsidRDefault="0066715F" w:rsidP="0066715F">
      <w:pPr>
        <w:pStyle w:val="Heading3"/>
      </w:pPr>
      <w:r>
        <w:t>Infrastructure</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106281">
        <w:trPr>
          <w:jc w:val="center"/>
        </w:trPr>
        <w:tc>
          <w:tcPr>
            <w:tcW w:w="615" w:type="pct"/>
            <w:vAlign w:val="center"/>
          </w:tcPr>
          <w:p w:rsidR="0066715F" w:rsidRPr="0073013A" w:rsidRDefault="0066715F" w:rsidP="00BE452F">
            <w:pPr>
              <w:widowControl w:val="0"/>
              <w:spacing w:before="20" w:after="20"/>
              <w:jc w:val="center"/>
              <w:rPr>
                <w:sz w:val="20"/>
                <w:szCs w:val="20"/>
              </w:rPr>
            </w:pPr>
          </w:p>
        </w:tc>
        <w:tc>
          <w:tcPr>
            <w:tcW w:w="4385" w:type="pct"/>
            <w:vAlign w:val="center"/>
          </w:tcPr>
          <w:p w:rsidR="0066715F" w:rsidRPr="00183686" w:rsidRDefault="0066715F" w:rsidP="00BE452F">
            <w:pPr>
              <w:widowControl w:val="0"/>
              <w:spacing w:before="20" w:after="20"/>
              <w:jc w:val="center"/>
              <w:rPr>
                <w:i/>
                <w:szCs w:val="22"/>
              </w:rPr>
            </w:pPr>
            <w:r>
              <w:rPr>
                <w:i/>
                <w:szCs w:val="22"/>
              </w:rPr>
              <w:t xml:space="preserve">Infrastructure history </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2004-5</w:t>
            </w:r>
          </w:p>
        </w:tc>
        <w:tc>
          <w:tcPr>
            <w:tcW w:w="4385" w:type="pct"/>
            <w:vAlign w:val="center"/>
          </w:tcPr>
          <w:p w:rsidR="0066715F" w:rsidRPr="0073013A" w:rsidRDefault="00106281" w:rsidP="00BE452F">
            <w:pPr>
              <w:spacing w:before="20" w:after="20"/>
              <w:jc w:val="both"/>
              <w:rPr>
                <w:sz w:val="18"/>
                <w:szCs w:val="18"/>
              </w:rPr>
            </w:pPr>
            <w:r>
              <w:rPr>
                <w:sz w:val="18"/>
                <w:szCs w:val="18"/>
              </w:rPr>
              <w:t>A wireless telephone started to give service in Chibite, the Kebele centre. But it does not function very well.</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2008-9</w:t>
            </w:r>
          </w:p>
        </w:tc>
        <w:tc>
          <w:tcPr>
            <w:tcW w:w="4385" w:type="pct"/>
            <w:vAlign w:val="center"/>
          </w:tcPr>
          <w:p w:rsidR="0066715F" w:rsidRPr="0073013A" w:rsidRDefault="00106281" w:rsidP="00BE452F">
            <w:pPr>
              <w:widowControl w:val="0"/>
              <w:spacing w:before="20" w:after="20"/>
              <w:rPr>
                <w:sz w:val="18"/>
                <w:szCs w:val="18"/>
              </w:rPr>
            </w:pPr>
            <w:r>
              <w:rPr>
                <w:sz w:val="18"/>
                <w:szCs w:val="18"/>
              </w:rPr>
              <w:t>The road for vehicles was maintained with machinery. The road was maintained only last year ever since it was first built. The road in the river was built with a stone structure with wire (Gabion boxes)</w:t>
            </w:r>
          </w:p>
        </w:tc>
      </w:tr>
      <w:tr w:rsidR="0066715F" w:rsidRPr="0073013A" w:rsidTr="00106281">
        <w:trPr>
          <w:trHeight w:val="475"/>
          <w:jc w:val="center"/>
        </w:trPr>
        <w:tc>
          <w:tcPr>
            <w:tcW w:w="615" w:type="pct"/>
            <w:vAlign w:val="center"/>
          </w:tcPr>
          <w:p w:rsidR="0066715F"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66715F" w:rsidRPr="0073013A" w:rsidRDefault="00106281" w:rsidP="00BE452F">
            <w:pPr>
              <w:spacing w:before="20" w:after="20"/>
              <w:jc w:val="both"/>
              <w:rPr>
                <w:sz w:val="18"/>
                <w:szCs w:val="18"/>
              </w:rPr>
            </w:pPr>
            <w:r>
              <w:rPr>
                <w:sz w:val="18"/>
                <w:szCs w:val="18"/>
              </w:rPr>
              <w:t>The road is not an all-weather road, and it does not allow vehicles other than four wheel drives. It needs maintenance every time rain comes.</w:t>
            </w:r>
          </w:p>
        </w:tc>
      </w:tr>
    </w:tbl>
    <w:p w:rsidR="00CD09A6" w:rsidRDefault="0066715F" w:rsidP="0066715F">
      <w:pPr>
        <w:pStyle w:val="Heading3"/>
      </w:pPr>
      <w:bookmarkStart w:id="11" w:name="_Toc439345947"/>
      <w:r>
        <w:lastRenderedPageBreak/>
        <w:t>Migration and remittances</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106281">
        <w:trPr>
          <w:jc w:val="center"/>
        </w:trPr>
        <w:tc>
          <w:tcPr>
            <w:tcW w:w="615" w:type="pct"/>
            <w:vAlign w:val="center"/>
          </w:tcPr>
          <w:p w:rsidR="0066715F" w:rsidRPr="0073013A" w:rsidRDefault="0066715F" w:rsidP="00BE452F">
            <w:pPr>
              <w:widowControl w:val="0"/>
              <w:spacing w:before="20" w:after="20"/>
              <w:jc w:val="center"/>
              <w:rPr>
                <w:sz w:val="20"/>
                <w:szCs w:val="20"/>
              </w:rPr>
            </w:pPr>
          </w:p>
        </w:tc>
        <w:tc>
          <w:tcPr>
            <w:tcW w:w="4385" w:type="pct"/>
            <w:vAlign w:val="center"/>
          </w:tcPr>
          <w:p w:rsidR="0066715F" w:rsidRPr="00183686" w:rsidRDefault="0066715F" w:rsidP="00BE452F">
            <w:pPr>
              <w:widowControl w:val="0"/>
              <w:spacing w:before="20" w:after="20"/>
              <w:jc w:val="center"/>
              <w:rPr>
                <w:i/>
                <w:szCs w:val="22"/>
              </w:rPr>
            </w:pPr>
            <w:r>
              <w:rPr>
                <w:i/>
                <w:szCs w:val="22"/>
              </w:rPr>
              <w:t>Migration and remittances history</w:t>
            </w:r>
          </w:p>
        </w:tc>
      </w:tr>
      <w:tr w:rsidR="0066715F" w:rsidRPr="0073013A" w:rsidTr="00106281">
        <w:trPr>
          <w:trHeight w:val="475"/>
          <w:jc w:val="center"/>
        </w:trPr>
        <w:tc>
          <w:tcPr>
            <w:tcW w:w="615" w:type="pct"/>
            <w:vAlign w:val="center"/>
          </w:tcPr>
          <w:p w:rsidR="0066715F" w:rsidRPr="0073013A" w:rsidRDefault="007C7226" w:rsidP="00BE452F">
            <w:pPr>
              <w:widowControl w:val="0"/>
              <w:spacing w:before="20" w:after="20"/>
              <w:jc w:val="both"/>
              <w:rPr>
                <w:sz w:val="20"/>
                <w:szCs w:val="20"/>
              </w:rPr>
            </w:pPr>
            <w:r>
              <w:rPr>
                <w:sz w:val="20"/>
                <w:szCs w:val="20"/>
              </w:rPr>
              <w:t>Later 2002-3</w:t>
            </w:r>
          </w:p>
        </w:tc>
        <w:tc>
          <w:tcPr>
            <w:tcW w:w="4385" w:type="pct"/>
            <w:vAlign w:val="center"/>
          </w:tcPr>
          <w:p w:rsidR="0066715F" w:rsidRPr="0073013A" w:rsidRDefault="0066715F" w:rsidP="00BE452F">
            <w:pPr>
              <w:widowControl w:val="0"/>
              <w:spacing w:before="20" w:after="20"/>
              <w:rPr>
                <w:sz w:val="18"/>
                <w:szCs w:val="18"/>
              </w:rPr>
            </w:pP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2003-4</w:t>
            </w:r>
          </w:p>
        </w:tc>
        <w:tc>
          <w:tcPr>
            <w:tcW w:w="4385" w:type="pct"/>
            <w:vAlign w:val="center"/>
          </w:tcPr>
          <w:p w:rsidR="0066715F" w:rsidRPr="0073013A" w:rsidRDefault="00106281" w:rsidP="00BE452F">
            <w:pPr>
              <w:spacing w:before="20" w:after="20"/>
              <w:rPr>
                <w:sz w:val="18"/>
                <w:szCs w:val="18"/>
              </w:rPr>
            </w:pPr>
            <w:r w:rsidRPr="00106281">
              <w:rPr>
                <w:sz w:val="18"/>
                <w:szCs w:val="18"/>
              </w:rPr>
              <w:t>The growing landlessness had forced both males and females to seasonally migrate to Region Two (Afar region). Region Two people are not hard workers so Dinki’s people work on their land on weeding and harvesting.</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2004-5</w:t>
            </w:r>
          </w:p>
        </w:tc>
        <w:tc>
          <w:tcPr>
            <w:tcW w:w="4385" w:type="pct"/>
            <w:vAlign w:val="center"/>
          </w:tcPr>
          <w:p w:rsidR="0066715F" w:rsidRPr="00106281" w:rsidRDefault="00106281" w:rsidP="00BE452F">
            <w:pPr>
              <w:spacing w:before="20" w:after="20"/>
              <w:jc w:val="both"/>
              <w:rPr>
                <w:sz w:val="18"/>
                <w:szCs w:val="18"/>
              </w:rPr>
            </w:pPr>
            <w:r w:rsidRPr="00106281">
              <w:rPr>
                <w:sz w:val="18"/>
                <w:szCs w:val="18"/>
              </w:rPr>
              <w:t xml:space="preserve">Females seasonally migrate for market. From the time when the community’s growing of onions flourished the women take onions to markets.  </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2005-6</w:t>
            </w:r>
          </w:p>
        </w:tc>
        <w:tc>
          <w:tcPr>
            <w:tcW w:w="4385" w:type="pct"/>
            <w:vAlign w:val="center"/>
          </w:tcPr>
          <w:p w:rsidR="0066715F" w:rsidRPr="00106281" w:rsidRDefault="00106281" w:rsidP="00BE452F">
            <w:pPr>
              <w:spacing w:before="20" w:after="20"/>
              <w:rPr>
                <w:sz w:val="18"/>
                <w:szCs w:val="18"/>
              </w:rPr>
            </w:pPr>
            <w:r w:rsidRPr="00106281">
              <w:rPr>
                <w:sz w:val="18"/>
                <w:szCs w:val="18"/>
              </w:rPr>
              <w:t>When young boys grow up and could not get land they could work on they migrate for longer- term to neighbouring communities and work on others’  land in return for sharing the production with the land owner. This type of migration is not much common.</w:t>
            </w:r>
          </w:p>
        </w:tc>
      </w:tr>
      <w:tr w:rsidR="0066715F" w:rsidRPr="0073013A" w:rsidTr="00106281">
        <w:trPr>
          <w:trHeight w:val="736"/>
          <w:jc w:val="center"/>
        </w:trPr>
        <w:tc>
          <w:tcPr>
            <w:tcW w:w="615" w:type="pct"/>
            <w:vAlign w:val="center"/>
          </w:tcPr>
          <w:p w:rsidR="0066715F"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106281" w:rsidRPr="00106281" w:rsidRDefault="00106281" w:rsidP="00BE452F">
            <w:pPr>
              <w:spacing w:before="20" w:after="20"/>
              <w:rPr>
                <w:sz w:val="18"/>
                <w:szCs w:val="18"/>
              </w:rPr>
            </w:pPr>
            <w:r w:rsidRPr="00106281">
              <w:rPr>
                <w:sz w:val="18"/>
                <w:szCs w:val="18"/>
              </w:rPr>
              <w:t xml:space="preserve">Females usually migrate for marriage, when they marry </w:t>
            </w:r>
            <w:r w:rsidR="0015130B" w:rsidRPr="00106281">
              <w:rPr>
                <w:sz w:val="18"/>
                <w:szCs w:val="18"/>
              </w:rPr>
              <w:t>someone</w:t>
            </w:r>
            <w:r w:rsidRPr="00106281">
              <w:rPr>
                <w:sz w:val="18"/>
                <w:szCs w:val="18"/>
              </w:rPr>
              <w:t xml:space="preserve"> out of the community or when their husband migrates to other places for work.</w:t>
            </w:r>
          </w:p>
          <w:p w:rsidR="0066715F" w:rsidRPr="00106281" w:rsidRDefault="00106281" w:rsidP="00BE452F">
            <w:pPr>
              <w:spacing w:before="20" w:after="20"/>
              <w:rPr>
                <w:sz w:val="18"/>
                <w:szCs w:val="18"/>
              </w:rPr>
            </w:pPr>
            <w:r w:rsidRPr="00106281">
              <w:rPr>
                <w:sz w:val="18"/>
                <w:szCs w:val="18"/>
              </w:rPr>
              <w:t xml:space="preserve">People in urban areas don’t send remittance as what they get isn’t enough for themselves. </w:t>
            </w:r>
          </w:p>
        </w:tc>
      </w:tr>
    </w:tbl>
    <w:p w:rsidR="0015130B" w:rsidRDefault="0015130B" w:rsidP="0066715F">
      <w:pPr>
        <w:pStyle w:val="Heading3"/>
      </w:pPr>
      <w:bookmarkStart w:id="12" w:name="_Toc439345948"/>
    </w:p>
    <w:p w:rsidR="0066715F" w:rsidRDefault="0066715F" w:rsidP="0066715F">
      <w:pPr>
        <w:pStyle w:val="Heading3"/>
      </w:pPr>
      <w:r>
        <w:t>Land</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106281">
        <w:trPr>
          <w:jc w:val="center"/>
        </w:trPr>
        <w:tc>
          <w:tcPr>
            <w:tcW w:w="615" w:type="pct"/>
            <w:vAlign w:val="center"/>
          </w:tcPr>
          <w:p w:rsidR="0066715F" w:rsidRPr="0073013A" w:rsidRDefault="0066715F" w:rsidP="00BE452F">
            <w:pPr>
              <w:widowControl w:val="0"/>
              <w:spacing w:before="20" w:after="20"/>
              <w:jc w:val="center"/>
              <w:rPr>
                <w:sz w:val="20"/>
                <w:szCs w:val="20"/>
              </w:rPr>
            </w:pPr>
          </w:p>
        </w:tc>
        <w:tc>
          <w:tcPr>
            <w:tcW w:w="4385" w:type="pct"/>
            <w:vAlign w:val="center"/>
          </w:tcPr>
          <w:p w:rsidR="0066715F" w:rsidRPr="00183686" w:rsidRDefault="0066715F" w:rsidP="00BE452F">
            <w:pPr>
              <w:widowControl w:val="0"/>
              <w:spacing w:before="20" w:after="20"/>
              <w:jc w:val="center"/>
              <w:rPr>
                <w:i/>
                <w:szCs w:val="22"/>
              </w:rPr>
            </w:pPr>
            <w:r>
              <w:rPr>
                <w:i/>
                <w:szCs w:val="22"/>
              </w:rPr>
              <w:t xml:space="preserve"> Land history</w:t>
            </w:r>
          </w:p>
        </w:tc>
      </w:tr>
      <w:tr w:rsidR="00106281" w:rsidRPr="0073013A" w:rsidTr="00106281">
        <w:trPr>
          <w:trHeight w:val="475"/>
          <w:jc w:val="center"/>
        </w:trPr>
        <w:tc>
          <w:tcPr>
            <w:tcW w:w="615" w:type="pct"/>
            <w:vAlign w:val="center"/>
          </w:tcPr>
          <w:p w:rsidR="00106281" w:rsidRPr="0073013A" w:rsidRDefault="00106281" w:rsidP="00BE452F">
            <w:pPr>
              <w:widowControl w:val="0"/>
              <w:spacing w:before="20" w:after="20"/>
              <w:jc w:val="both"/>
              <w:rPr>
                <w:sz w:val="20"/>
                <w:szCs w:val="20"/>
              </w:rPr>
            </w:pPr>
            <w:r w:rsidRPr="0073013A">
              <w:rPr>
                <w:sz w:val="20"/>
                <w:szCs w:val="20"/>
              </w:rPr>
              <w:t>2007-8</w:t>
            </w:r>
          </w:p>
        </w:tc>
        <w:tc>
          <w:tcPr>
            <w:tcW w:w="4385" w:type="pct"/>
            <w:vAlign w:val="center"/>
          </w:tcPr>
          <w:p w:rsidR="00106281" w:rsidRDefault="00106281" w:rsidP="00BE452F">
            <w:pPr>
              <w:spacing w:before="20" w:after="20"/>
              <w:jc w:val="both"/>
              <w:rPr>
                <w:sz w:val="18"/>
                <w:szCs w:val="18"/>
              </w:rPr>
            </w:pPr>
            <w:r>
              <w:rPr>
                <w:sz w:val="18"/>
                <w:szCs w:val="18"/>
              </w:rPr>
              <w:t>We were given green card, which certifies our land ownership. My wife’s and my photo was posted on the land certification card. And a stone mark was put at the boundary of our land to separate our land from others.</w:t>
            </w:r>
          </w:p>
        </w:tc>
      </w:tr>
      <w:tr w:rsidR="00106281" w:rsidRPr="0073013A" w:rsidTr="00106281">
        <w:trPr>
          <w:trHeight w:val="475"/>
          <w:jc w:val="center"/>
        </w:trPr>
        <w:tc>
          <w:tcPr>
            <w:tcW w:w="615" w:type="pct"/>
            <w:vAlign w:val="center"/>
          </w:tcPr>
          <w:p w:rsidR="00106281" w:rsidRPr="0073013A" w:rsidRDefault="00106281" w:rsidP="00BE452F">
            <w:pPr>
              <w:widowControl w:val="0"/>
              <w:spacing w:before="20" w:after="20"/>
              <w:jc w:val="both"/>
              <w:rPr>
                <w:sz w:val="20"/>
                <w:szCs w:val="20"/>
              </w:rPr>
            </w:pPr>
            <w:r w:rsidRPr="0073013A">
              <w:rPr>
                <w:sz w:val="20"/>
                <w:szCs w:val="20"/>
              </w:rPr>
              <w:t>2008-9</w:t>
            </w:r>
          </w:p>
        </w:tc>
        <w:tc>
          <w:tcPr>
            <w:tcW w:w="4385" w:type="pct"/>
            <w:vAlign w:val="center"/>
          </w:tcPr>
          <w:p w:rsidR="00106281" w:rsidRDefault="00106281" w:rsidP="00BE452F">
            <w:pPr>
              <w:spacing w:before="20" w:after="20"/>
              <w:jc w:val="both"/>
              <w:rPr>
                <w:sz w:val="18"/>
                <w:szCs w:val="18"/>
              </w:rPr>
            </w:pPr>
            <w:r>
              <w:rPr>
                <w:sz w:val="18"/>
                <w:szCs w:val="18"/>
              </w:rPr>
              <w:t>Before this time renting land for more than two years was not allowed. Now it is said that up to twenty years is possible.</w:t>
            </w:r>
          </w:p>
        </w:tc>
      </w:tr>
      <w:tr w:rsidR="00106281" w:rsidRPr="0073013A" w:rsidTr="00106281">
        <w:trPr>
          <w:trHeight w:val="475"/>
          <w:jc w:val="center"/>
        </w:trPr>
        <w:tc>
          <w:tcPr>
            <w:tcW w:w="615" w:type="pct"/>
            <w:vAlign w:val="center"/>
          </w:tcPr>
          <w:p w:rsidR="00106281"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106281" w:rsidRDefault="00106281" w:rsidP="00BE452F">
            <w:pPr>
              <w:spacing w:before="20" w:after="20"/>
              <w:jc w:val="both"/>
              <w:rPr>
                <w:sz w:val="18"/>
                <w:szCs w:val="18"/>
              </w:rPr>
            </w:pPr>
            <w:r>
              <w:rPr>
                <w:sz w:val="18"/>
                <w:szCs w:val="18"/>
              </w:rPr>
              <w:t>Land holding is decreasing every year, as the number of children who live on their own is also increasing. For example, two of my children took part of my land, after that time my status declined.</w:t>
            </w:r>
          </w:p>
          <w:p w:rsidR="00106281" w:rsidRDefault="00106281" w:rsidP="00BE452F">
            <w:pPr>
              <w:spacing w:before="20" w:after="20"/>
              <w:jc w:val="both"/>
              <w:rPr>
                <w:sz w:val="18"/>
                <w:szCs w:val="18"/>
              </w:rPr>
            </w:pPr>
            <w:r>
              <w:rPr>
                <w:sz w:val="18"/>
                <w:szCs w:val="18"/>
              </w:rPr>
              <w:t>Amhara women can share everything equally including land, since they bring everything equally into the marriage. But Argoba women, unless she is cruel, she does not share the land up on divorce. If she is cruel she ‘walks on the land’. This did not happen in Dinki, but we hear in other places (A view of an Argoba man).</w:t>
            </w:r>
          </w:p>
        </w:tc>
      </w:tr>
    </w:tbl>
    <w:p w:rsidR="0015130B" w:rsidRDefault="0015130B" w:rsidP="0066715F">
      <w:pPr>
        <w:pStyle w:val="Heading3"/>
      </w:pPr>
      <w:bookmarkStart w:id="13" w:name="_Toc439345949"/>
    </w:p>
    <w:p w:rsidR="0066715F" w:rsidRDefault="0066715F" w:rsidP="0066715F">
      <w:pPr>
        <w:pStyle w:val="Heading3"/>
      </w:pPr>
      <w:r>
        <w:t>Smallholder agriculture</w:t>
      </w:r>
      <w:bookmarkEnd w:id="13"/>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106281">
        <w:trPr>
          <w:jc w:val="center"/>
        </w:trPr>
        <w:tc>
          <w:tcPr>
            <w:tcW w:w="615" w:type="pct"/>
            <w:vAlign w:val="center"/>
          </w:tcPr>
          <w:p w:rsidR="0066715F" w:rsidRPr="0073013A" w:rsidRDefault="0066715F" w:rsidP="00BE452F">
            <w:pPr>
              <w:widowControl w:val="0"/>
              <w:spacing w:before="20" w:after="20"/>
              <w:jc w:val="center"/>
              <w:rPr>
                <w:sz w:val="20"/>
                <w:szCs w:val="20"/>
              </w:rPr>
            </w:pPr>
          </w:p>
        </w:tc>
        <w:tc>
          <w:tcPr>
            <w:tcW w:w="4385" w:type="pct"/>
            <w:vAlign w:val="center"/>
          </w:tcPr>
          <w:p w:rsidR="0066715F" w:rsidRPr="00183686" w:rsidRDefault="0066715F" w:rsidP="00BE452F">
            <w:pPr>
              <w:widowControl w:val="0"/>
              <w:spacing w:before="20" w:after="20"/>
              <w:jc w:val="center"/>
              <w:rPr>
                <w:i/>
                <w:szCs w:val="22"/>
              </w:rPr>
            </w:pPr>
            <w:r>
              <w:rPr>
                <w:i/>
                <w:szCs w:val="22"/>
              </w:rPr>
              <w:t xml:space="preserve"> Smallholder agriculture history</w:t>
            </w:r>
          </w:p>
        </w:tc>
      </w:tr>
      <w:tr w:rsidR="00106281" w:rsidRPr="0073013A" w:rsidTr="00106281">
        <w:trPr>
          <w:trHeight w:val="475"/>
          <w:jc w:val="center"/>
        </w:trPr>
        <w:tc>
          <w:tcPr>
            <w:tcW w:w="615" w:type="pct"/>
            <w:vAlign w:val="center"/>
          </w:tcPr>
          <w:p w:rsidR="00106281" w:rsidRPr="0073013A" w:rsidRDefault="007C7226" w:rsidP="00BE452F">
            <w:pPr>
              <w:widowControl w:val="0"/>
              <w:spacing w:before="20" w:after="20"/>
              <w:jc w:val="both"/>
              <w:rPr>
                <w:sz w:val="20"/>
                <w:szCs w:val="20"/>
              </w:rPr>
            </w:pPr>
            <w:r>
              <w:rPr>
                <w:sz w:val="20"/>
                <w:szCs w:val="20"/>
              </w:rPr>
              <w:t>Later 2002-3</w:t>
            </w:r>
          </w:p>
        </w:tc>
        <w:tc>
          <w:tcPr>
            <w:tcW w:w="4385" w:type="pct"/>
            <w:vAlign w:val="center"/>
          </w:tcPr>
          <w:p w:rsidR="00106281" w:rsidRDefault="00106281" w:rsidP="00BE452F">
            <w:pPr>
              <w:spacing w:before="20" w:after="20"/>
              <w:jc w:val="both"/>
              <w:rPr>
                <w:sz w:val="18"/>
                <w:szCs w:val="18"/>
              </w:rPr>
            </w:pPr>
          </w:p>
          <w:p w:rsidR="00106281" w:rsidRDefault="00106281" w:rsidP="00BE452F">
            <w:pPr>
              <w:spacing w:before="20" w:after="20"/>
              <w:jc w:val="both"/>
              <w:rPr>
                <w:sz w:val="18"/>
                <w:szCs w:val="18"/>
              </w:rPr>
            </w:pPr>
            <w:r>
              <w:rPr>
                <w:sz w:val="18"/>
                <w:szCs w:val="18"/>
              </w:rPr>
              <w:t>People who have irrigable land started to plant chat on a relatively large scale. The number of people who chew chat increased dramatically, so there are people who want to plant their whole land with chat.</w:t>
            </w:r>
          </w:p>
          <w:p w:rsidR="00106281" w:rsidRDefault="00106281" w:rsidP="00BE452F">
            <w:pPr>
              <w:spacing w:before="20" w:after="20"/>
              <w:jc w:val="both"/>
              <w:rPr>
                <w:sz w:val="18"/>
                <w:szCs w:val="18"/>
              </w:rPr>
            </w:pPr>
          </w:p>
        </w:tc>
      </w:tr>
      <w:tr w:rsidR="00106281" w:rsidRPr="0073013A" w:rsidTr="00106281">
        <w:trPr>
          <w:trHeight w:val="475"/>
          <w:jc w:val="center"/>
        </w:trPr>
        <w:tc>
          <w:tcPr>
            <w:tcW w:w="615" w:type="pct"/>
            <w:vAlign w:val="center"/>
          </w:tcPr>
          <w:p w:rsidR="00106281" w:rsidRPr="0073013A" w:rsidRDefault="00106281" w:rsidP="00BE452F">
            <w:pPr>
              <w:widowControl w:val="0"/>
              <w:spacing w:before="20" w:after="20"/>
              <w:jc w:val="both"/>
              <w:rPr>
                <w:sz w:val="20"/>
                <w:szCs w:val="20"/>
              </w:rPr>
            </w:pPr>
            <w:r w:rsidRPr="0073013A">
              <w:rPr>
                <w:sz w:val="20"/>
                <w:szCs w:val="20"/>
              </w:rPr>
              <w:t>2003-4</w:t>
            </w:r>
          </w:p>
        </w:tc>
        <w:tc>
          <w:tcPr>
            <w:tcW w:w="4385" w:type="pct"/>
            <w:vAlign w:val="center"/>
          </w:tcPr>
          <w:p w:rsidR="00106281" w:rsidRPr="0073013A" w:rsidRDefault="00106281" w:rsidP="00BE452F">
            <w:pPr>
              <w:widowControl w:val="0"/>
              <w:spacing w:before="20" w:after="20"/>
              <w:rPr>
                <w:sz w:val="18"/>
                <w:szCs w:val="18"/>
              </w:rPr>
            </w:pPr>
            <w:r>
              <w:rPr>
                <w:sz w:val="18"/>
                <w:szCs w:val="18"/>
              </w:rPr>
              <w:t>There is improvement on the use of irrigable land. For example, some people now plant maize in line, and it is providing good results. There is also pesticide that kills worms that affect maize.</w:t>
            </w:r>
          </w:p>
        </w:tc>
      </w:tr>
      <w:tr w:rsidR="00106281" w:rsidRPr="0073013A" w:rsidTr="00106281">
        <w:trPr>
          <w:trHeight w:val="475"/>
          <w:jc w:val="center"/>
        </w:trPr>
        <w:tc>
          <w:tcPr>
            <w:tcW w:w="615" w:type="pct"/>
            <w:vAlign w:val="center"/>
          </w:tcPr>
          <w:p w:rsidR="00106281" w:rsidRPr="0073013A" w:rsidRDefault="00106281" w:rsidP="00BE452F">
            <w:pPr>
              <w:widowControl w:val="0"/>
              <w:spacing w:before="20" w:after="20"/>
              <w:jc w:val="both"/>
              <w:rPr>
                <w:sz w:val="20"/>
                <w:szCs w:val="20"/>
              </w:rPr>
            </w:pPr>
            <w:r w:rsidRPr="0073013A">
              <w:rPr>
                <w:sz w:val="20"/>
                <w:szCs w:val="20"/>
              </w:rPr>
              <w:t>2006-7</w:t>
            </w:r>
          </w:p>
        </w:tc>
        <w:tc>
          <w:tcPr>
            <w:tcW w:w="4385" w:type="pct"/>
            <w:vAlign w:val="center"/>
          </w:tcPr>
          <w:p w:rsidR="00106281" w:rsidRPr="0073013A" w:rsidRDefault="00106281" w:rsidP="00BE452F">
            <w:pPr>
              <w:widowControl w:val="0"/>
              <w:spacing w:before="20" w:after="20"/>
              <w:rPr>
                <w:sz w:val="18"/>
                <w:szCs w:val="18"/>
              </w:rPr>
            </w:pPr>
            <w:r>
              <w:rPr>
                <w:sz w:val="18"/>
                <w:szCs w:val="18"/>
              </w:rPr>
              <w:t>Belg rain started to fail this year. The Meher rain is not timely either.</w:t>
            </w:r>
          </w:p>
        </w:tc>
      </w:tr>
      <w:tr w:rsidR="00106281" w:rsidRPr="0073013A" w:rsidTr="00106281">
        <w:trPr>
          <w:trHeight w:val="475"/>
          <w:jc w:val="center"/>
        </w:trPr>
        <w:tc>
          <w:tcPr>
            <w:tcW w:w="615" w:type="pct"/>
            <w:vAlign w:val="center"/>
          </w:tcPr>
          <w:p w:rsidR="00106281" w:rsidRPr="0073013A" w:rsidRDefault="00106281" w:rsidP="00BE452F">
            <w:pPr>
              <w:widowControl w:val="0"/>
              <w:spacing w:before="20" w:after="20"/>
              <w:jc w:val="both"/>
              <w:rPr>
                <w:sz w:val="20"/>
                <w:szCs w:val="20"/>
              </w:rPr>
            </w:pPr>
            <w:r w:rsidRPr="0073013A">
              <w:rPr>
                <w:sz w:val="20"/>
                <w:szCs w:val="20"/>
              </w:rPr>
              <w:t>2007-8</w:t>
            </w:r>
          </w:p>
        </w:tc>
        <w:tc>
          <w:tcPr>
            <w:tcW w:w="4385" w:type="pct"/>
            <w:vAlign w:val="center"/>
          </w:tcPr>
          <w:p w:rsidR="00106281" w:rsidRPr="0073013A" w:rsidRDefault="00106281" w:rsidP="00BE452F">
            <w:pPr>
              <w:widowControl w:val="0"/>
              <w:spacing w:before="20" w:after="20"/>
              <w:rPr>
                <w:sz w:val="18"/>
                <w:szCs w:val="18"/>
              </w:rPr>
            </w:pPr>
            <w:r>
              <w:rPr>
                <w:sz w:val="18"/>
                <w:szCs w:val="18"/>
              </w:rPr>
              <w:t>We were given improved seed of maize.</w:t>
            </w:r>
          </w:p>
        </w:tc>
      </w:tr>
      <w:tr w:rsidR="00106281" w:rsidRPr="0073013A" w:rsidTr="00106281">
        <w:trPr>
          <w:trHeight w:val="475"/>
          <w:jc w:val="center"/>
        </w:trPr>
        <w:tc>
          <w:tcPr>
            <w:tcW w:w="615" w:type="pct"/>
            <w:vAlign w:val="center"/>
          </w:tcPr>
          <w:p w:rsidR="00106281" w:rsidRPr="0073013A" w:rsidRDefault="00106281" w:rsidP="00BE452F">
            <w:pPr>
              <w:widowControl w:val="0"/>
              <w:spacing w:before="20" w:after="20"/>
              <w:jc w:val="both"/>
              <w:rPr>
                <w:sz w:val="20"/>
                <w:szCs w:val="20"/>
              </w:rPr>
            </w:pPr>
            <w:r w:rsidRPr="0073013A">
              <w:rPr>
                <w:sz w:val="20"/>
                <w:szCs w:val="20"/>
              </w:rPr>
              <w:t>2008-9</w:t>
            </w:r>
          </w:p>
        </w:tc>
        <w:tc>
          <w:tcPr>
            <w:tcW w:w="4385" w:type="pct"/>
            <w:vAlign w:val="center"/>
          </w:tcPr>
          <w:p w:rsidR="00106281" w:rsidRPr="0073013A" w:rsidRDefault="00106281" w:rsidP="00BE452F">
            <w:pPr>
              <w:widowControl w:val="0"/>
              <w:spacing w:before="20" w:after="20"/>
              <w:rPr>
                <w:sz w:val="18"/>
                <w:szCs w:val="18"/>
              </w:rPr>
            </w:pPr>
            <w:r>
              <w:rPr>
                <w:sz w:val="18"/>
                <w:szCs w:val="18"/>
              </w:rPr>
              <w:t>We were given improved seed of maize</w:t>
            </w:r>
          </w:p>
        </w:tc>
      </w:tr>
      <w:tr w:rsidR="00106281" w:rsidRPr="0073013A" w:rsidTr="00106281">
        <w:trPr>
          <w:trHeight w:val="475"/>
          <w:jc w:val="center"/>
        </w:trPr>
        <w:tc>
          <w:tcPr>
            <w:tcW w:w="615" w:type="pct"/>
            <w:vAlign w:val="center"/>
          </w:tcPr>
          <w:p w:rsidR="00106281"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106281" w:rsidRDefault="00106281" w:rsidP="00BE452F">
            <w:pPr>
              <w:spacing w:before="20" w:after="20"/>
              <w:jc w:val="both"/>
              <w:rPr>
                <w:sz w:val="18"/>
                <w:szCs w:val="18"/>
              </w:rPr>
            </w:pPr>
            <w:r>
              <w:rPr>
                <w:sz w:val="18"/>
                <w:szCs w:val="18"/>
              </w:rPr>
              <w:t>Starting from 1999 to this year, the Belg rain has failed and the Meher is not timely. Some people are forced to buy grain in the market, because they were unable to produce for their own consumption. And the market price for grain is very high which compounded the problem. Those people who are able to produce are benefiting a lot as the price for grain is higher. People are now working for other people to support their families. People also borrow from others in July and August</w:t>
            </w:r>
          </w:p>
          <w:p w:rsidR="00106281" w:rsidRDefault="00106281" w:rsidP="00BE452F">
            <w:pPr>
              <w:spacing w:before="20" w:after="20"/>
              <w:jc w:val="both"/>
              <w:rPr>
                <w:sz w:val="18"/>
                <w:szCs w:val="18"/>
              </w:rPr>
            </w:pPr>
            <w:r>
              <w:rPr>
                <w:sz w:val="18"/>
                <w:szCs w:val="18"/>
              </w:rPr>
              <w:t xml:space="preserve">Digging new canals for new irrigation </w:t>
            </w:r>
          </w:p>
          <w:p w:rsidR="00106281" w:rsidRPr="0073013A" w:rsidRDefault="00106281" w:rsidP="00BE452F">
            <w:pPr>
              <w:spacing w:before="20" w:after="20"/>
              <w:jc w:val="both"/>
              <w:rPr>
                <w:sz w:val="18"/>
                <w:szCs w:val="18"/>
              </w:rPr>
            </w:pPr>
            <w:r>
              <w:rPr>
                <w:sz w:val="18"/>
                <w:szCs w:val="18"/>
              </w:rPr>
              <w:t>There is no difference on the major crops we grow. They are teff, sorghum, chick pea and maize.</w:t>
            </w:r>
          </w:p>
        </w:tc>
      </w:tr>
    </w:tbl>
    <w:p w:rsidR="0066715F" w:rsidRDefault="0066715F" w:rsidP="0066715F">
      <w:pPr>
        <w:pStyle w:val="Heading3"/>
      </w:pPr>
      <w:bookmarkStart w:id="14" w:name="_Toc439345950"/>
      <w:r>
        <w:lastRenderedPageBreak/>
        <w:t>Livestock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106281">
        <w:trPr>
          <w:jc w:val="center"/>
        </w:trPr>
        <w:tc>
          <w:tcPr>
            <w:tcW w:w="615" w:type="pct"/>
            <w:vAlign w:val="center"/>
          </w:tcPr>
          <w:p w:rsidR="0066715F" w:rsidRPr="0073013A" w:rsidRDefault="0066715F" w:rsidP="00BE452F">
            <w:pPr>
              <w:widowControl w:val="0"/>
              <w:spacing w:before="20" w:after="20"/>
              <w:jc w:val="center"/>
              <w:rPr>
                <w:sz w:val="20"/>
                <w:szCs w:val="20"/>
              </w:rPr>
            </w:pPr>
          </w:p>
        </w:tc>
        <w:tc>
          <w:tcPr>
            <w:tcW w:w="4385" w:type="pct"/>
            <w:vAlign w:val="center"/>
          </w:tcPr>
          <w:p w:rsidR="0066715F" w:rsidRPr="00183686" w:rsidRDefault="0066715F" w:rsidP="00BE452F">
            <w:pPr>
              <w:widowControl w:val="0"/>
              <w:spacing w:before="20" w:after="20"/>
              <w:jc w:val="center"/>
              <w:rPr>
                <w:i/>
                <w:szCs w:val="22"/>
              </w:rPr>
            </w:pPr>
            <w:r>
              <w:rPr>
                <w:i/>
                <w:szCs w:val="22"/>
              </w:rPr>
              <w:t xml:space="preserve">Livestock history </w:t>
            </w:r>
          </w:p>
        </w:tc>
      </w:tr>
      <w:tr w:rsidR="0066715F" w:rsidRPr="0073013A" w:rsidTr="00106281">
        <w:trPr>
          <w:trHeight w:val="475"/>
          <w:jc w:val="center"/>
        </w:trPr>
        <w:tc>
          <w:tcPr>
            <w:tcW w:w="615" w:type="pct"/>
            <w:vAlign w:val="center"/>
          </w:tcPr>
          <w:p w:rsidR="0066715F" w:rsidRPr="0073013A" w:rsidRDefault="007C7226" w:rsidP="00BE452F">
            <w:pPr>
              <w:widowControl w:val="0"/>
              <w:spacing w:before="20" w:after="20"/>
              <w:jc w:val="both"/>
              <w:rPr>
                <w:sz w:val="20"/>
                <w:szCs w:val="20"/>
              </w:rPr>
            </w:pPr>
            <w:r>
              <w:rPr>
                <w:sz w:val="20"/>
                <w:szCs w:val="20"/>
              </w:rPr>
              <w:t>Later 2002-3</w:t>
            </w:r>
          </w:p>
        </w:tc>
        <w:tc>
          <w:tcPr>
            <w:tcW w:w="4385" w:type="pct"/>
            <w:vAlign w:val="center"/>
          </w:tcPr>
          <w:p w:rsidR="00106281" w:rsidRDefault="00106281" w:rsidP="00BE452F">
            <w:pPr>
              <w:spacing w:before="20" w:after="20"/>
              <w:jc w:val="both"/>
              <w:rPr>
                <w:sz w:val="18"/>
                <w:szCs w:val="18"/>
              </w:rPr>
            </w:pPr>
            <w:r>
              <w:rPr>
                <w:sz w:val="18"/>
                <w:szCs w:val="18"/>
              </w:rPr>
              <w:t>Starting from this year the number of camels in increasing. They are used for carrying different things for market or for other farm activities. People also buy small ones and sell them after they grow very well. Camels are bought and sold in Aliyu Amba, or in Gachene after the town was established.</w:t>
            </w:r>
          </w:p>
          <w:p w:rsidR="0066715F" w:rsidRPr="0073013A" w:rsidRDefault="0066715F" w:rsidP="00BE452F">
            <w:pPr>
              <w:widowControl w:val="0"/>
              <w:spacing w:before="20" w:after="20"/>
              <w:rPr>
                <w:sz w:val="18"/>
                <w:szCs w:val="18"/>
              </w:rPr>
            </w:pP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2003-4</w:t>
            </w:r>
          </w:p>
        </w:tc>
        <w:tc>
          <w:tcPr>
            <w:tcW w:w="4385" w:type="pct"/>
            <w:vAlign w:val="center"/>
          </w:tcPr>
          <w:p w:rsidR="0066715F" w:rsidRPr="0073013A" w:rsidRDefault="00106281" w:rsidP="00BE452F">
            <w:pPr>
              <w:widowControl w:val="0"/>
              <w:spacing w:before="20" w:after="20"/>
              <w:rPr>
                <w:sz w:val="18"/>
                <w:szCs w:val="18"/>
              </w:rPr>
            </w:pPr>
            <w:r>
              <w:rPr>
                <w:sz w:val="18"/>
                <w:szCs w:val="18"/>
              </w:rPr>
              <w:t>Improved varieties of chicken were distributed by the Wereda workers.</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2004-5</w:t>
            </w:r>
          </w:p>
        </w:tc>
        <w:tc>
          <w:tcPr>
            <w:tcW w:w="4385" w:type="pct"/>
            <w:vAlign w:val="center"/>
          </w:tcPr>
          <w:p w:rsidR="0066715F" w:rsidRPr="0073013A" w:rsidRDefault="00106281" w:rsidP="00BE452F">
            <w:pPr>
              <w:spacing w:before="20" w:after="20"/>
              <w:jc w:val="both"/>
              <w:rPr>
                <w:sz w:val="18"/>
                <w:szCs w:val="18"/>
              </w:rPr>
            </w:pPr>
            <w:r>
              <w:rPr>
                <w:sz w:val="18"/>
                <w:szCs w:val="18"/>
              </w:rPr>
              <w:t>We were told about milk cows but no one started to keep them.</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2006-7</w:t>
            </w:r>
          </w:p>
        </w:tc>
        <w:tc>
          <w:tcPr>
            <w:tcW w:w="4385" w:type="pct"/>
            <w:vAlign w:val="center"/>
          </w:tcPr>
          <w:p w:rsidR="0066715F" w:rsidRPr="0073013A" w:rsidRDefault="00106281" w:rsidP="00BE452F">
            <w:pPr>
              <w:widowControl w:val="0"/>
              <w:spacing w:before="20" w:after="20"/>
              <w:rPr>
                <w:sz w:val="18"/>
                <w:szCs w:val="18"/>
              </w:rPr>
            </w:pPr>
            <w:r>
              <w:rPr>
                <w:sz w:val="18"/>
                <w:szCs w:val="18"/>
              </w:rPr>
              <w:t>Modern beehives were introduced but no one is benefiting from them. Those people who keep bees are doing it in the traditional way.</w:t>
            </w:r>
          </w:p>
        </w:tc>
      </w:tr>
      <w:tr w:rsidR="0066715F" w:rsidRPr="0073013A" w:rsidTr="00106281">
        <w:trPr>
          <w:trHeight w:val="475"/>
          <w:jc w:val="center"/>
        </w:trPr>
        <w:tc>
          <w:tcPr>
            <w:tcW w:w="615" w:type="pct"/>
            <w:vAlign w:val="center"/>
          </w:tcPr>
          <w:p w:rsidR="0066715F"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106281" w:rsidRDefault="00106281" w:rsidP="00BE452F">
            <w:pPr>
              <w:spacing w:before="20" w:after="20"/>
              <w:jc w:val="both"/>
              <w:rPr>
                <w:sz w:val="18"/>
                <w:szCs w:val="18"/>
              </w:rPr>
            </w:pPr>
            <w:r>
              <w:rPr>
                <w:sz w:val="18"/>
                <w:szCs w:val="18"/>
              </w:rPr>
              <w:t>We are taught about fattening but no one is involved in it.</w:t>
            </w:r>
          </w:p>
          <w:p w:rsidR="00106281" w:rsidRDefault="00106281" w:rsidP="00BE452F">
            <w:pPr>
              <w:spacing w:before="20" w:after="20"/>
              <w:jc w:val="both"/>
              <w:rPr>
                <w:sz w:val="18"/>
                <w:szCs w:val="18"/>
              </w:rPr>
            </w:pPr>
            <w:r>
              <w:rPr>
                <w:sz w:val="18"/>
                <w:szCs w:val="18"/>
              </w:rPr>
              <w:t>People might not need to go to the market to buy sheep and goats. They ask other people in the community and they can get them.</w:t>
            </w:r>
          </w:p>
          <w:p w:rsidR="00106281" w:rsidRDefault="00106281" w:rsidP="00BE452F">
            <w:pPr>
              <w:spacing w:before="20" w:after="20"/>
              <w:jc w:val="both"/>
              <w:rPr>
                <w:sz w:val="18"/>
                <w:szCs w:val="18"/>
              </w:rPr>
            </w:pPr>
            <w:r>
              <w:rPr>
                <w:sz w:val="18"/>
                <w:szCs w:val="18"/>
              </w:rPr>
              <w:t>There is no change in the pattern of grazing. When crops are still in the field, animals are kept in a specific place where they cannot harm the crops, but in other times they can be wherever there is something to eat.</w:t>
            </w:r>
          </w:p>
          <w:p w:rsidR="00106281" w:rsidRDefault="00106281" w:rsidP="00BE452F">
            <w:pPr>
              <w:spacing w:before="20" w:after="20"/>
              <w:jc w:val="both"/>
              <w:rPr>
                <w:sz w:val="18"/>
                <w:szCs w:val="18"/>
              </w:rPr>
            </w:pPr>
            <w:r>
              <w:rPr>
                <w:sz w:val="18"/>
                <w:szCs w:val="18"/>
              </w:rPr>
              <w:t>For the last three years, the number of cattle is decreasing and the benefit they give is also declining. This is related to the weather, and the land can no more support many animals. Especially the cattle are hurt and some died, due to the drought and disease in the last three years.</w:t>
            </w:r>
          </w:p>
          <w:p w:rsidR="0066715F" w:rsidRPr="0073013A" w:rsidRDefault="0066715F" w:rsidP="00BE452F">
            <w:pPr>
              <w:widowControl w:val="0"/>
              <w:spacing w:before="20" w:after="20"/>
              <w:rPr>
                <w:sz w:val="18"/>
                <w:szCs w:val="18"/>
              </w:rPr>
            </w:pPr>
          </w:p>
        </w:tc>
      </w:tr>
    </w:tbl>
    <w:p w:rsidR="0015130B" w:rsidRDefault="0015130B" w:rsidP="0066715F">
      <w:pPr>
        <w:pStyle w:val="Heading3"/>
      </w:pPr>
      <w:bookmarkStart w:id="15" w:name="_Toc439345951"/>
    </w:p>
    <w:p w:rsidR="0066715F" w:rsidRDefault="0066715F" w:rsidP="0066715F">
      <w:pPr>
        <w:pStyle w:val="Heading3"/>
      </w:pPr>
      <w:r>
        <w:t>Agricultural labour</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106281">
        <w:trPr>
          <w:jc w:val="center"/>
        </w:trPr>
        <w:tc>
          <w:tcPr>
            <w:tcW w:w="615" w:type="pct"/>
            <w:vAlign w:val="center"/>
          </w:tcPr>
          <w:p w:rsidR="0066715F" w:rsidRPr="0073013A" w:rsidRDefault="0066715F" w:rsidP="00BE452F">
            <w:pPr>
              <w:widowControl w:val="0"/>
              <w:spacing w:before="20" w:after="20"/>
              <w:jc w:val="center"/>
              <w:rPr>
                <w:sz w:val="20"/>
                <w:szCs w:val="20"/>
              </w:rPr>
            </w:pPr>
          </w:p>
        </w:tc>
        <w:tc>
          <w:tcPr>
            <w:tcW w:w="4385" w:type="pct"/>
            <w:vAlign w:val="center"/>
          </w:tcPr>
          <w:p w:rsidR="0066715F" w:rsidRPr="00183686" w:rsidRDefault="0066715F" w:rsidP="00BE452F">
            <w:pPr>
              <w:widowControl w:val="0"/>
              <w:spacing w:before="20" w:after="20"/>
              <w:jc w:val="center"/>
              <w:rPr>
                <w:i/>
                <w:szCs w:val="22"/>
              </w:rPr>
            </w:pPr>
            <w:r>
              <w:rPr>
                <w:i/>
                <w:szCs w:val="22"/>
              </w:rPr>
              <w:t xml:space="preserve">Agricultural labour history </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2005-6</w:t>
            </w:r>
          </w:p>
        </w:tc>
        <w:tc>
          <w:tcPr>
            <w:tcW w:w="4385" w:type="pct"/>
            <w:vAlign w:val="center"/>
          </w:tcPr>
          <w:p w:rsidR="0066715F" w:rsidRPr="0073013A" w:rsidRDefault="00106281" w:rsidP="00BE452F">
            <w:pPr>
              <w:spacing w:before="20" w:after="20"/>
              <w:jc w:val="both"/>
              <w:rPr>
                <w:sz w:val="18"/>
                <w:szCs w:val="18"/>
              </w:rPr>
            </w:pPr>
            <w:r>
              <w:rPr>
                <w:sz w:val="18"/>
                <w:szCs w:val="18"/>
              </w:rPr>
              <w:t>These years many children are going to school, and other people are forced to look after the animals at least when children are in school. This specially happened after the election.</w:t>
            </w:r>
          </w:p>
        </w:tc>
      </w:tr>
      <w:tr w:rsidR="0066715F" w:rsidRPr="0073013A" w:rsidTr="00106281">
        <w:trPr>
          <w:trHeight w:val="475"/>
          <w:jc w:val="center"/>
        </w:trPr>
        <w:tc>
          <w:tcPr>
            <w:tcW w:w="615" w:type="pct"/>
            <w:vAlign w:val="center"/>
          </w:tcPr>
          <w:p w:rsidR="0066715F"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106281" w:rsidRDefault="00106281" w:rsidP="00BE452F">
            <w:pPr>
              <w:spacing w:before="20" w:after="20"/>
              <w:jc w:val="both"/>
              <w:rPr>
                <w:sz w:val="18"/>
                <w:szCs w:val="18"/>
              </w:rPr>
            </w:pPr>
            <w:r>
              <w:rPr>
                <w:sz w:val="18"/>
                <w:szCs w:val="18"/>
              </w:rPr>
              <w:t xml:space="preserve">There is no change in agricultural labour contribution of members of households. The household head’s major responsibility is farming and the related activities. While wives do the household chores. But this does not mean that women do not take part in farming activities, they do engage in every activity except ploughing. </w:t>
            </w:r>
          </w:p>
          <w:p w:rsidR="00106281" w:rsidRDefault="00106281" w:rsidP="00BE452F">
            <w:pPr>
              <w:spacing w:before="20" w:after="20"/>
              <w:jc w:val="both"/>
              <w:rPr>
                <w:sz w:val="18"/>
                <w:szCs w:val="18"/>
              </w:rPr>
            </w:pPr>
            <w:r>
              <w:rPr>
                <w:sz w:val="18"/>
                <w:szCs w:val="18"/>
              </w:rPr>
              <w:t>Children are also involved in activities fit to their age. Children ages 9 and above start to herd animals, while children of aged 13 and above start to be engaged in ploughing, though it is just for a while until they become experienced.</w:t>
            </w:r>
          </w:p>
          <w:p w:rsidR="00106281" w:rsidRDefault="00106281" w:rsidP="00BE452F">
            <w:pPr>
              <w:spacing w:before="20" w:after="20"/>
              <w:jc w:val="both"/>
              <w:rPr>
                <w:sz w:val="18"/>
                <w:szCs w:val="18"/>
              </w:rPr>
            </w:pPr>
            <w:r>
              <w:rPr>
                <w:sz w:val="18"/>
                <w:szCs w:val="18"/>
              </w:rPr>
              <w:t>Mowing and weeding might need extra labour and this might be done by different arrangements. By Wenfel, where people help one another in turns. The other way is hiring daily workers; and this is for well to do farmers. The payment for daily labourers increased during these times.</w:t>
            </w:r>
          </w:p>
          <w:p w:rsidR="0066715F" w:rsidRPr="0073013A" w:rsidRDefault="0066715F" w:rsidP="00BE452F">
            <w:pPr>
              <w:widowControl w:val="0"/>
              <w:spacing w:before="20" w:after="20"/>
              <w:rPr>
                <w:sz w:val="18"/>
                <w:szCs w:val="18"/>
              </w:rPr>
            </w:pPr>
          </w:p>
        </w:tc>
      </w:tr>
    </w:tbl>
    <w:p w:rsidR="0015130B" w:rsidRDefault="0015130B" w:rsidP="0066715F">
      <w:pPr>
        <w:pStyle w:val="Heading3"/>
      </w:pPr>
      <w:bookmarkStart w:id="16" w:name="_Toc439345952"/>
    </w:p>
    <w:p w:rsidR="0066715F" w:rsidRDefault="0066715F" w:rsidP="0066715F">
      <w:pPr>
        <w:pStyle w:val="Heading3"/>
      </w:pPr>
      <w:r>
        <w:t>Non-farm own-account enterprise</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106281">
        <w:trPr>
          <w:jc w:val="center"/>
        </w:trPr>
        <w:tc>
          <w:tcPr>
            <w:tcW w:w="615" w:type="pct"/>
            <w:vAlign w:val="center"/>
          </w:tcPr>
          <w:p w:rsidR="0066715F" w:rsidRPr="0073013A" w:rsidRDefault="0066715F" w:rsidP="00BE452F">
            <w:pPr>
              <w:widowControl w:val="0"/>
              <w:spacing w:before="20" w:after="20"/>
              <w:jc w:val="center"/>
              <w:rPr>
                <w:sz w:val="20"/>
                <w:szCs w:val="20"/>
              </w:rPr>
            </w:pPr>
          </w:p>
        </w:tc>
        <w:tc>
          <w:tcPr>
            <w:tcW w:w="4385" w:type="pct"/>
            <w:vAlign w:val="center"/>
          </w:tcPr>
          <w:p w:rsidR="0066715F" w:rsidRPr="00183686" w:rsidRDefault="0066715F" w:rsidP="00BE452F">
            <w:pPr>
              <w:widowControl w:val="0"/>
              <w:spacing w:before="20" w:after="20"/>
              <w:jc w:val="center"/>
              <w:rPr>
                <w:i/>
                <w:szCs w:val="22"/>
              </w:rPr>
            </w:pPr>
            <w:r>
              <w:rPr>
                <w:i/>
                <w:szCs w:val="22"/>
              </w:rPr>
              <w:t xml:space="preserve">Non-farm own-account enterprise history </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2004-5</w:t>
            </w:r>
          </w:p>
        </w:tc>
        <w:tc>
          <w:tcPr>
            <w:tcW w:w="4385" w:type="pct"/>
            <w:vAlign w:val="center"/>
          </w:tcPr>
          <w:p w:rsidR="00106281" w:rsidRPr="00106281" w:rsidRDefault="0015130B" w:rsidP="00BE452F">
            <w:pPr>
              <w:spacing w:before="20" w:after="20"/>
              <w:jc w:val="both"/>
              <w:rPr>
                <w:sz w:val="18"/>
                <w:szCs w:val="18"/>
              </w:rPr>
            </w:pPr>
            <w:r>
              <w:rPr>
                <w:sz w:val="18"/>
                <w:szCs w:val="18"/>
              </w:rPr>
              <w:t>The Chi</w:t>
            </w:r>
            <w:r w:rsidR="00106281" w:rsidRPr="00106281">
              <w:rPr>
                <w:sz w:val="18"/>
                <w:szCs w:val="18"/>
              </w:rPr>
              <w:t xml:space="preserve">bete market opening had opened an opportunity for men to start trade - buying teff, onion, fruits,  vegetables, cereals … etc from the farmers and bring ing them to the market. </w:t>
            </w:r>
          </w:p>
          <w:p w:rsidR="0066715F" w:rsidRPr="0073013A" w:rsidRDefault="00106281" w:rsidP="00BE452F">
            <w:pPr>
              <w:spacing w:before="20" w:after="20"/>
              <w:jc w:val="both"/>
              <w:rPr>
                <w:sz w:val="18"/>
                <w:szCs w:val="18"/>
              </w:rPr>
            </w:pPr>
            <w:r w:rsidRPr="00106281">
              <w:rPr>
                <w:sz w:val="18"/>
                <w:szCs w:val="18"/>
              </w:rPr>
              <w:t xml:space="preserve">A carpenter worked on roofing houses with corrugated iron.                                                                                                                                                                                                                                                                                                                                                                                                                                                                                                                                                                                                                                                                                                                                                                                                                                                                                                                                                                                                                                                                                                                                                                                                                                                                                                                                                                                                                                                                                                                                                                                                                                                                                                                                                                                                                                                                                                                                                                                                                                                                                                                                                                                                                                                                                                                                                                                                                                                                                                                                                                                                                                                                                                                                                                                                                                                                                                                                                                                                                                                                                                                                                                                                                                                                                                                                                                                                                                                                                                                                                                                                                                                                                                                                                                                                                                                                                                                                                                                                                                                                                 </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2007-8</w:t>
            </w:r>
          </w:p>
        </w:tc>
        <w:tc>
          <w:tcPr>
            <w:tcW w:w="4385" w:type="pct"/>
            <w:vAlign w:val="center"/>
          </w:tcPr>
          <w:p w:rsidR="0066715F" w:rsidRPr="00106281" w:rsidRDefault="00106281" w:rsidP="00BE452F">
            <w:pPr>
              <w:widowControl w:val="0"/>
              <w:spacing w:before="20" w:after="20"/>
              <w:rPr>
                <w:sz w:val="18"/>
                <w:szCs w:val="18"/>
              </w:rPr>
            </w:pPr>
            <w:r w:rsidRPr="00106281">
              <w:rPr>
                <w:sz w:val="18"/>
                <w:szCs w:val="18"/>
              </w:rPr>
              <w:t>Hairdressing wasn’t charged for until this time. The women ( hairdressers) start using it for money making.</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2008-9</w:t>
            </w:r>
          </w:p>
        </w:tc>
        <w:tc>
          <w:tcPr>
            <w:tcW w:w="4385" w:type="pct"/>
            <w:vAlign w:val="center"/>
          </w:tcPr>
          <w:p w:rsidR="0066715F" w:rsidRPr="00106281" w:rsidRDefault="00106281" w:rsidP="00BE452F">
            <w:pPr>
              <w:widowControl w:val="0"/>
              <w:spacing w:before="20" w:after="20"/>
              <w:rPr>
                <w:sz w:val="18"/>
                <w:szCs w:val="18"/>
              </w:rPr>
            </w:pPr>
            <w:r w:rsidRPr="00106281">
              <w:rPr>
                <w:sz w:val="18"/>
                <w:szCs w:val="18"/>
              </w:rPr>
              <w:t xml:space="preserve">Buying from the market women start selling soap, sugar and oil in their house.  </w:t>
            </w:r>
          </w:p>
        </w:tc>
      </w:tr>
      <w:tr w:rsidR="0066715F" w:rsidRPr="0073013A" w:rsidTr="00106281">
        <w:trPr>
          <w:trHeight w:val="475"/>
          <w:jc w:val="center"/>
        </w:trPr>
        <w:tc>
          <w:tcPr>
            <w:tcW w:w="615" w:type="pct"/>
            <w:vAlign w:val="center"/>
          </w:tcPr>
          <w:p w:rsidR="0066715F"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66715F" w:rsidRPr="00106281" w:rsidRDefault="0066715F" w:rsidP="00BE452F">
            <w:pPr>
              <w:widowControl w:val="0"/>
              <w:spacing w:before="20" w:after="20"/>
              <w:rPr>
                <w:sz w:val="18"/>
                <w:szCs w:val="18"/>
              </w:rPr>
            </w:pPr>
          </w:p>
        </w:tc>
      </w:tr>
    </w:tbl>
    <w:p w:rsidR="0015130B" w:rsidRDefault="0015130B" w:rsidP="0066715F">
      <w:pPr>
        <w:pStyle w:val="Heading3"/>
      </w:pPr>
      <w:bookmarkStart w:id="17" w:name="_Toc439345953"/>
    </w:p>
    <w:p w:rsidR="0066715F" w:rsidRDefault="0066715F" w:rsidP="0066715F">
      <w:pPr>
        <w:pStyle w:val="Heading3"/>
      </w:pPr>
      <w:r>
        <w:lastRenderedPageBreak/>
        <w:t>Non-farm employment</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106281">
        <w:trPr>
          <w:jc w:val="center"/>
        </w:trPr>
        <w:tc>
          <w:tcPr>
            <w:tcW w:w="615" w:type="pct"/>
            <w:vAlign w:val="center"/>
          </w:tcPr>
          <w:p w:rsidR="0066715F" w:rsidRPr="0073013A" w:rsidRDefault="0066715F" w:rsidP="00BE452F">
            <w:pPr>
              <w:widowControl w:val="0"/>
              <w:spacing w:before="20" w:after="20"/>
              <w:jc w:val="center"/>
              <w:rPr>
                <w:sz w:val="20"/>
                <w:szCs w:val="20"/>
              </w:rPr>
            </w:pPr>
          </w:p>
        </w:tc>
        <w:tc>
          <w:tcPr>
            <w:tcW w:w="4385" w:type="pct"/>
            <w:vAlign w:val="center"/>
          </w:tcPr>
          <w:p w:rsidR="0066715F" w:rsidRPr="00183686" w:rsidRDefault="0066715F" w:rsidP="00BE452F">
            <w:pPr>
              <w:widowControl w:val="0"/>
              <w:spacing w:before="20" w:after="20"/>
              <w:jc w:val="center"/>
              <w:rPr>
                <w:i/>
                <w:szCs w:val="22"/>
              </w:rPr>
            </w:pPr>
            <w:r>
              <w:rPr>
                <w:i/>
                <w:szCs w:val="22"/>
              </w:rPr>
              <w:t xml:space="preserve">Non-farm employment history </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2008-9</w:t>
            </w:r>
          </w:p>
        </w:tc>
        <w:tc>
          <w:tcPr>
            <w:tcW w:w="4385" w:type="pct"/>
            <w:vAlign w:val="center"/>
          </w:tcPr>
          <w:p w:rsidR="0066715F" w:rsidRPr="0073013A" w:rsidRDefault="00106281" w:rsidP="00BE452F">
            <w:pPr>
              <w:widowControl w:val="0"/>
              <w:spacing w:before="20" w:after="20"/>
              <w:rPr>
                <w:sz w:val="18"/>
                <w:szCs w:val="18"/>
              </w:rPr>
            </w:pPr>
            <w:r>
              <w:rPr>
                <w:sz w:val="18"/>
                <w:szCs w:val="18"/>
              </w:rPr>
              <w:t>There is one teacher living in Dinki, who teaches in the satellite school. The DAs, and the health extension workers are living in Chibite, the Kebele centre.</w:t>
            </w:r>
          </w:p>
        </w:tc>
      </w:tr>
      <w:tr w:rsidR="0066715F" w:rsidRPr="0073013A" w:rsidTr="00106281">
        <w:trPr>
          <w:trHeight w:val="475"/>
          <w:jc w:val="center"/>
        </w:trPr>
        <w:tc>
          <w:tcPr>
            <w:tcW w:w="615" w:type="pct"/>
            <w:vAlign w:val="center"/>
          </w:tcPr>
          <w:p w:rsidR="0066715F"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106281" w:rsidRDefault="00106281" w:rsidP="00BE452F">
            <w:pPr>
              <w:spacing w:before="20" w:after="20"/>
              <w:jc w:val="both"/>
              <w:rPr>
                <w:sz w:val="18"/>
                <w:szCs w:val="18"/>
              </w:rPr>
            </w:pPr>
            <w:r>
              <w:rPr>
                <w:sz w:val="18"/>
                <w:szCs w:val="18"/>
              </w:rPr>
              <w:t>There is no much non-farm own account work in Dinki. There are a very few people engaged in daily work. Many people also go to the Market, only to sell what they produced and to buy other things for household consumption. And we cannot take this as a permanent employment. People who have camels might use them to transport goods and farm products, and again this is not permanent.</w:t>
            </w:r>
          </w:p>
          <w:p w:rsidR="00106281" w:rsidRDefault="00106281" w:rsidP="00BE452F">
            <w:pPr>
              <w:spacing w:before="20" w:after="20"/>
              <w:jc w:val="both"/>
              <w:rPr>
                <w:sz w:val="18"/>
                <w:szCs w:val="18"/>
              </w:rPr>
            </w:pPr>
            <w:r>
              <w:rPr>
                <w:sz w:val="18"/>
                <w:szCs w:val="18"/>
              </w:rPr>
              <w:t>There is no shop in Dinki.</w:t>
            </w:r>
          </w:p>
          <w:p w:rsidR="0066715F" w:rsidRPr="0073013A" w:rsidRDefault="0066715F" w:rsidP="00BE452F">
            <w:pPr>
              <w:widowControl w:val="0"/>
              <w:spacing w:before="20" w:after="20"/>
              <w:rPr>
                <w:sz w:val="18"/>
                <w:szCs w:val="18"/>
              </w:rPr>
            </w:pPr>
          </w:p>
        </w:tc>
      </w:tr>
    </w:tbl>
    <w:p w:rsidR="0066715F" w:rsidRDefault="0066715F" w:rsidP="0066715F">
      <w:pPr>
        <w:pStyle w:val="Heading3"/>
      </w:pPr>
      <w:bookmarkStart w:id="18" w:name="_Toc439345954"/>
      <w:r>
        <w:t>Livelihood innovation</w:t>
      </w:r>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106281">
        <w:trPr>
          <w:jc w:val="center"/>
        </w:trPr>
        <w:tc>
          <w:tcPr>
            <w:tcW w:w="615" w:type="pct"/>
            <w:vAlign w:val="center"/>
          </w:tcPr>
          <w:p w:rsidR="0066715F" w:rsidRPr="0073013A" w:rsidRDefault="0066715F" w:rsidP="00BE452F">
            <w:pPr>
              <w:widowControl w:val="0"/>
              <w:spacing w:before="20" w:after="20"/>
              <w:jc w:val="center"/>
              <w:rPr>
                <w:sz w:val="20"/>
                <w:szCs w:val="20"/>
              </w:rPr>
            </w:pPr>
          </w:p>
        </w:tc>
        <w:tc>
          <w:tcPr>
            <w:tcW w:w="4385" w:type="pct"/>
            <w:vAlign w:val="center"/>
          </w:tcPr>
          <w:p w:rsidR="0066715F" w:rsidRPr="00183686" w:rsidRDefault="0066715F" w:rsidP="00BE452F">
            <w:pPr>
              <w:widowControl w:val="0"/>
              <w:spacing w:before="20" w:after="20"/>
              <w:jc w:val="center"/>
              <w:rPr>
                <w:i/>
                <w:szCs w:val="22"/>
              </w:rPr>
            </w:pPr>
            <w:r>
              <w:rPr>
                <w:i/>
                <w:szCs w:val="22"/>
              </w:rPr>
              <w:t xml:space="preserve"> Livelihood innovation history</w:t>
            </w:r>
          </w:p>
        </w:tc>
      </w:tr>
      <w:tr w:rsidR="00106281" w:rsidRPr="0073013A" w:rsidTr="00106281">
        <w:trPr>
          <w:trHeight w:val="475"/>
          <w:jc w:val="center"/>
        </w:trPr>
        <w:tc>
          <w:tcPr>
            <w:tcW w:w="615" w:type="pct"/>
            <w:vAlign w:val="center"/>
          </w:tcPr>
          <w:p w:rsidR="00106281" w:rsidRPr="0073013A" w:rsidRDefault="00106281" w:rsidP="00BE452F">
            <w:pPr>
              <w:widowControl w:val="0"/>
              <w:spacing w:before="20" w:after="20"/>
              <w:jc w:val="both"/>
              <w:rPr>
                <w:sz w:val="20"/>
                <w:szCs w:val="20"/>
              </w:rPr>
            </w:pPr>
            <w:r w:rsidRPr="0073013A">
              <w:rPr>
                <w:sz w:val="20"/>
                <w:szCs w:val="20"/>
              </w:rPr>
              <w:t>2005-6</w:t>
            </w:r>
          </w:p>
        </w:tc>
        <w:tc>
          <w:tcPr>
            <w:tcW w:w="4385" w:type="pct"/>
            <w:vAlign w:val="center"/>
          </w:tcPr>
          <w:p w:rsidR="00106281" w:rsidRDefault="00106281" w:rsidP="00BE452F">
            <w:pPr>
              <w:spacing w:before="20" w:after="20"/>
              <w:jc w:val="both"/>
              <w:rPr>
                <w:sz w:val="18"/>
                <w:szCs w:val="18"/>
              </w:rPr>
            </w:pPr>
            <w:r>
              <w:rPr>
                <w:sz w:val="18"/>
                <w:szCs w:val="18"/>
              </w:rPr>
              <w:t>Widespread use of torches. Previously only fathers used to have one. Now even small children have their own torches. The current torches use less energy but they are damaged easily.</w:t>
            </w:r>
          </w:p>
        </w:tc>
      </w:tr>
      <w:tr w:rsidR="00106281" w:rsidRPr="0073013A" w:rsidTr="00106281">
        <w:trPr>
          <w:trHeight w:val="475"/>
          <w:jc w:val="center"/>
        </w:trPr>
        <w:tc>
          <w:tcPr>
            <w:tcW w:w="615" w:type="pct"/>
            <w:vAlign w:val="center"/>
          </w:tcPr>
          <w:p w:rsidR="00106281" w:rsidRPr="0073013A" w:rsidRDefault="00106281" w:rsidP="00BE452F">
            <w:pPr>
              <w:widowControl w:val="0"/>
              <w:spacing w:before="20" w:after="20"/>
              <w:jc w:val="both"/>
              <w:rPr>
                <w:sz w:val="20"/>
                <w:szCs w:val="20"/>
              </w:rPr>
            </w:pPr>
            <w:r w:rsidRPr="0073013A">
              <w:rPr>
                <w:sz w:val="20"/>
                <w:szCs w:val="20"/>
              </w:rPr>
              <w:t>2006-7</w:t>
            </w:r>
          </w:p>
        </w:tc>
        <w:tc>
          <w:tcPr>
            <w:tcW w:w="4385" w:type="pct"/>
            <w:vAlign w:val="center"/>
          </w:tcPr>
          <w:p w:rsidR="00106281" w:rsidRPr="0073013A" w:rsidRDefault="00106281" w:rsidP="00BE452F">
            <w:pPr>
              <w:widowControl w:val="0"/>
              <w:spacing w:before="20" w:after="20"/>
              <w:rPr>
                <w:sz w:val="18"/>
                <w:szCs w:val="18"/>
              </w:rPr>
            </w:pPr>
          </w:p>
        </w:tc>
      </w:tr>
      <w:tr w:rsidR="00106281" w:rsidRPr="0073013A" w:rsidTr="00106281">
        <w:trPr>
          <w:trHeight w:val="475"/>
          <w:jc w:val="center"/>
        </w:trPr>
        <w:tc>
          <w:tcPr>
            <w:tcW w:w="615" w:type="pct"/>
            <w:vAlign w:val="center"/>
          </w:tcPr>
          <w:p w:rsidR="00106281" w:rsidRPr="0073013A" w:rsidRDefault="00106281" w:rsidP="00BE452F">
            <w:pPr>
              <w:widowControl w:val="0"/>
              <w:spacing w:before="20" w:after="20"/>
              <w:jc w:val="both"/>
              <w:rPr>
                <w:sz w:val="20"/>
                <w:szCs w:val="20"/>
              </w:rPr>
            </w:pPr>
            <w:r w:rsidRPr="0073013A">
              <w:rPr>
                <w:sz w:val="20"/>
                <w:szCs w:val="20"/>
              </w:rPr>
              <w:t>2007-8</w:t>
            </w:r>
          </w:p>
        </w:tc>
        <w:tc>
          <w:tcPr>
            <w:tcW w:w="4385" w:type="pct"/>
            <w:vAlign w:val="center"/>
          </w:tcPr>
          <w:p w:rsidR="00106281" w:rsidRPr="0073013A" w:rsidRDefault="00106281" w:rsidP="00BE452F">
            <w:pPr>
              <w:widowControl w:val="0"/>
              <w:spacing w:before="20" w:after="20"/>
              <w:rPr>
                <w:sz w:val="18"/>
                <w:szCs w:val="18"/>
              </w:rPr>
            </w:pPr>
            <w:r>
              <w:rPr>
                <w:sz w:val="18"/>
                <w:szCs w:val="18"/>
              </w:rPr>
              <w:t>Improved smokeless stoves were introduced. This reduces the use of firewood, it prevents from direct exposure to fire. It also prevents the house and wood outside the stove from burning, as it the surrounding is protected. This is especially good when children make injera.</w:t>
            </w:r>
          </w:p>
        </w:tc>
      </w:tr>
      <w:tr w:rsidR="00106281" w:rsidRPr="0073013A" w:rsidTr="00106281">
        <w:trPr>
          <w:trHeight w:val="475"/>
          <w:jc w:val="center"/>
        </w:trPr>
        <w:tc>
          <w:tcPr>
            <w:tcW w:w="615" w:type="pct"/>
            <w:vAlign w:val="center"/>
          </w:tcPr>
          <w:p w:rsidR="00106281" w:rsidRPr="0073013A" w:rsidRDefault="00106281" w:rsidP="00BE452F">
            <w:pPr>
              <w:widowControl w:val="0"/>
              <w:spacing w:before="20" w:after="20"/>
              <w:jc w:val="both"/>
              <w:rPr>
                <w:sz w:val="20"/>
                <w:szCs w:val="20"/>
              </w:rPr>
            </w:pPr>
            <w:r w:rsidRPr="0073013A">
              <w:rPr>
                <w:sz w:val="20"/>
                <w:szCs w:val="20"/>
              </w:rPr>
              <w:t>2008-9</w:t>
            </w:r>
          </w:p>
        </w:tc>
        <w:tc>
          <w:tcPr>
            <w:tcW w:w="4385" w:type="pct"/>
            <w:vAlign w:val="center"/>
          </w:tcPr>
          <w:p w:rsidR="00106281" w:rsidRPr="0073013A" w:rsidRDefault="00106281" w:rsidP="00BE452F">
            <w:pPr>
              <w:widowControl w:val="0"/>
              <w:spacing w:before="20" w:after="20"/>
              <w:rPr>
                <w:sz w:val="18"/>
                <w:szCs w:val="18"/>
              </w:rPr>
            </w:pPr>
            <w:r>
              <w:rPr>
                <w:sz w:val="18"/>
                <w:szCs w:val="18"/>
              </w:rPr>
              <w:t>They use light bulbs connected to battery cells.</w:t>
            </w:r>
          </w:p>
        </w:tc>
      </w:tr>
      <w:tr w:rsidR="00106281" w:rsidRPr="0073013A" w:rsidTr="00106281">
        <w:trPr>
          <w:trHeight w:val="475"/>
          <w:jc w:val="center"/>
        </w:trPr>
        <w:tc>
          <w:tcPr>
            <w:tcW w:w="615" w:type="pct"/>
            <w:vAlign w:val="center"/>
          </w:tcPr>
          <w:p w:rsidR="00106281"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106281" w:rsidRDefault="00106281" w:rsidP="00BE452F">
            <w:pPr>
              <w:spacing w:before="20" w:after="20"/>
              <w:jc w:val="both"/>
              <w:rPr>
                <w:sz w:val="18"/>
                <w:szCs w:val="18"/>
              </w:rPr>
            </w:pPr>
            <w:r>
              <w:rPr>
                <w:sz w:val="18"/>
                <w:szCs w:val="18"/>
              </w:rPr>
              <w:t>DAs taught them how to prepare compost. But the people are not using it as they did not know the benefit.</w:t>
            </w:r>
          </w:p>
          <w:p w:rsidR="00106281" w:rsidRDefault="00106281" w:rsidP="00BE452F">
            <w:pPr>
              <w:spacing w:before="20" w:after="20"/>
              <w:jc w:val="both"/>
              <w:rPr>
                <w:sz w:val="18"/>
                <w:szCs w:val="18"/>
              </w:rPr>
            </w:pPr>
            <w:r>
              <w:rPr>
                <w:sz w:val="18"/>
                <w:szCs w:val="18"/>
              </w:rPr>
              <w:t>Making terraces on communal land was started after many years.</w:t>
            </w:r>
          </w:p>
          <w:p w:rsidR="00106281" w:rsidRPr="0073013A" w:rsidRDefault="00106281" w:rsidP="00BE452F">
            <w:pPr>
              <w:widowControl w:val="0"/>
              <w:spacing w:before="20" w:after="20"/>
              <w:rPr>
                <w:sz w:val="18"/>
                <w:szCs w:val="18"/>
              </w:rPr>
            </w:pPr>
          </w:p>
        </w:tc>
      </w:tr>
    </w:tbl>
    <w:p w:rsidR="0066715F" w:rsidRDefault="0066715F" w:rsidP="0066715F">
      <w:pPr>
        <w:pStyle w:val="Heading3"/>
      </w:pPr>
      <w:bookmarkStart w:id="19" w:name="_Toc439345955"/>
      <w:r>
        <w:t>Access to credit</w:t>
      </w:r>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106281">
        <w:trPr>
          <w:jc w:val="center"/>
        </w:trPr>
        <w:tc>
          <w:tcPr>
            <w:tcW w:w="615" w:type="pct"/>
            <w:vAlign w:val="center"/>
          </w:tcPr>
          <w:p w:rsidR="0066715F" w:rsidRPr="0073013A" w:rsidRDefault="0066715F" w:rsidP="00BE452F">
            <w:pPr>
              <w:widowControl w:val="0"/>
              <w:spacing w:before="20" w:after="20"/>
              <w:jc w:val="center"/>
              <w:rPr>
                <w:sz w:val="20"/>
                <w:szCs w:val="20"/>
              </w:rPr>
            </w:pPr>
          </w:p>
        </w:tc>
        <w:tc>
          <w:tcPr>
            <w:tcW w:w="4385" w:type="pct"/>
            <w:vAlign w:val="center"/>
          </w:tcPr>
          <w:p w:rsidR="0066715F" w:rsidRPr="00183686" w:rsidRDefault="0066715F" w:rsidP="00BE452F">
            <w:pPr>
              <w:widowControl w:val="0"/>
              <w:spacing w:before="20" w:after="20"/>
              <w:jc w:val="center"/>
              <w:rPr>
                <w:i/>
                <w:szCs w:val="22"/>
              </w:rPr>
            </w:pPr>
            <w:r>
              <w:rPr>
                <w:i/>
                <w:szCs w:val="22"/>
              </w:rPr>
              <w:t xml:space="preserve">Access to credit history </w:t>
            </w:r>
          </w:p>
        </w:tc>
      </w:tr>
      <w:tr w:rsidR="00106281" w:rsidRPr="0073013A" w:rsidTr="00106281">
        <w:trPr>
          <w:trHeight w:val="475"/>
          <w:jc w:val="center"/>
        </w:trPr>
        <w:tc>
          <w:tcPr>
            <w:tcW w:w="615" w:type="pct"/>
            <w:vAlign w:val="center"/>
          </w:tcPr>
          <w:p w:rsidR="00106281" w:rsidRPr="0073013A" w:rsidRDefault="00106281" w:rsidP="00BE452F">
            <w:pPr>
              <w:widowControl w:val="0"/>
              <w:spacing w:before="20" w:after="20"/>
              <w:jc w:val="both"/>
              <w:rPr>
                <w:sz w:val="20"/>
                <w:szCs w:val="20"/>
              </w:rPr>
            </w:pPr>
            <w:r w:rsidRPr="0073013A">
              <w:rPr>
                <w:sz w:val="20"/>
                <w:szCs w:val="20"/>
              </w:rPr>
              <w:t>2006-7</w:t>
            </w:r>
          </w:p>
        </w:tc>
        <w:tc>
          <w:tcPr>
            <w:tcW w:w="4385" w:type="pct"/>
            <w:vAlign w:val="center"/>
          </w:tcPr>
          <w:p w:rsidR="00106281" w:rsidRDefault="00106281" w:rsidP="00BE452F">
            <w:pPr>
              <w:spacing w:before="20" w:after="20"/>
              <w:jc w:val="both"/>
              <w:rPr>
                <w:sz w:val="18"/>
                <w:szCs w:val="18"/>
              </w:rPr>
            </w:pPr>
            <w:r>
              <w:rPr>
                <w:sz w:val="18"/>
                <w:szCs w:val="18"/>
              </w:rPr>
              <w:t>We used to be given seed and fertil</w:t>
            </w:r>
            <w:r w:rsidR="0015130B">
              <w:rPr>
                <w:sz w:val="18"/>
                <w:szCs w:val="18"/>
              </w:rPr>
              <w:t>iser</w:t>
            </w:r>
            <w:r>
              <w:rPr>
                <w:sz w:val="18"/>
                <w:szCs w:val="18"/>
              </w:rPr>
              <w:t xml:space="preserve"> with credit, but now we have to buy them, on a regular basis. They said that people were not repaying their credit.</w:t>
            </w:r>
          </w:p>
        </w:tc>
      </w:tr>
      <w:tr w:rsidR="00106281" w:rsidRPr="0073013A" w:rsidTr="00106281">
        <w:trPr>
          <w:trHeight w:val="475"/>
          <w:jc w:val="center"/>
        </w:trPr>
        <w:tc>
          <w:tcPr>
            <w:tcW w:w="615" w:type="pct"/>
            <w:vAlign w:val="center"/>
          </w:tcPr>
          <w:p w:rsidR="00106281"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106281" w:rsidRDefault="00106281" w:rsidP="00BE452F">
            <w:pPr>
              <w:spacing w:before="20" w:after="20"/>
              <w:jc w:val="both"/>
              <w:rPr>
                <w:sz w:val="18"/>
                <w:szCs w:val="18"/>
              </w:rPr>
            </w:pPr>
            <w:r>
              <w:rPr>
                <w:sz w:val="18"/>
                <w:szCs w:val="18"/>
              </w:rPr>
              <w:t>ACSI is involved in giving credit for people who want. But we hear some people saying that it was not good, as they were forced to sell their ox and rent out their land to pay the credit. But there are no many people who take credit from ACSI. Those people who are allowed to take credit from ACSI are those people who can have a support letter from the Keble for having something like land, to repay the credit, if they fail to repay on time.</w:t>
            </w:r>
          </w:p>
          <w:p w:rsidR="00106281" w:rsidRDefault="00106281" w:rsidP="00BE452F">
            <w:pPr>
              <w:spacing w:before="20" w:after="20"/>
              <w:jc w:val="both"/>
              <w:rPr>
                <w:sz w:val="18"/>
                <w:szCs w:val="18"/>
              </w:rPr>
            </w:pPr>
            <w:r>
              <w:rPr>
                <w:sz w:val="18"/>
                <w:szCs w:val="18"/>
              </w:rPr>
              <w:t>There are no moneylenders now. People borrow from neighbours or relatives, and it is taken as Wenfel. And this is for only a short period of time.</w:t>
            </w:r>
          </w:p>
          <w:p w:rsidR="00106281" w:rsidRPr="0073013A" w:rsidRDefault="00106281" w:rsidP="00BE452F">
            <w:pPr>
              <w:widowControl w:val="0"/>
              <w:spacing w:before="20" w:after="20"/>
              <w:rPr>
                <w:sz w:val="18"/>
                <w:szCs w:val="18"/>
              </w:rPr>
            </w:pPr>
          </w:p>
        </w:tc>
      </w:tr>
    </w:tbl>
    <w:p w:rsidR="0066715F" w:rsidRDefault="0066715F" w:rsidP="0066715F">
      <w:pPr>
        <w:pStyle w:val="Heading3"/>
      </w:pPr>
      <w:bookmarkStart w:id="20" w:name="_Toc439345956"/>
      <w:r>
        <w:t>Access to markets</w:t>
      </w:r>
      <w:bookmarkEnd w:id="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106281">
        <w:trPr>
          <w:jc w:val="center"/>
        </w:trPr>
        <w:tc>
          <w:tcPr>
            <w:tcW w:w="615" w:type="pct"/>
            <w:vAlign w:val="center"/>
          </w:tcPr>
          <w:p w:rsidR="0066715F" w:rsidRPr="0073013A" w:rsidRDefault="0066715F" w:rsidP="00BE452F">
            <w:pPr>
              <w:widowControl w:val="0"/>
              <w:spacing w:before="20" w:after="20"/>
              <w:jc w:val="center"/>
              <w:rPr>
                <w:sz w:val="20"/>
                <w:szCs w:val="20"/>
              </w:rPr>
            </w:pPr>
          </w:p>
        </w:tc>
        <w:tc>
          <w:tcPr>
            <w:tcW w:w="4385" w:type="pct"/>
            <w:vAlign w:val="center"/>
          </w:tcPr>
          <w:p w:rsidR="0066715F" w:rsidRPr="00183686" w:rsidRDefault="0066715F" w:rsidP="00BE452F">
            <w:pPr>
              <w:widowControl w:val="0"/>
              <w:spacing w:before="20" w:after="20"/>
              <w:jc w:val="center"/>
              <w:rPr>
                <w:i/>
                <w:szCs w:val="22"/>
              </w:rPr>
            </w:pPr>
            <w:r>
              <w:rPr>
                <w:i/>
                <w:szCs w:val="22"/>
              </w:rPr>
              <w:t xml:space="preserve"> Access to markets history</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2003-4</w:t>
            </w:r>
          </w:p>
        </w:tc>
        <w:tc>
          <w:tcPr>
            <w:tcW w:w="4385" w:type="pct"/>
            <w:vAlign w:val="center"/>
          </w:tcPr>
          <w:p w:rsidR="00106281" w:rsidRDefault="00106281" w:rsidP="00BE452F">
            <w:pPr>
              <w:spacing w:before="20" w:after="20"/>
              <w:jc w:val="both"/>
              <w:rPr>
                <w:sz w:val="18"/>
                <w:szCs w:val="18"/>
              </w:rPr>
            </w:pPr>
            <w:r>
              <w:rPr>
                <w:sz w:val="18"/>
                <w:szCs w:val="18"/>
              </w:rPr>
              <w:t>The new thing that is marketed is onion. People were using it for personal consumption, if at all they plant it. After this year they came to real</w:t>
            </w:r>
            <w:r w:rsidR="0015130B">
              <w:rPr>
                <w:sz w:val="18"/>
                <w:szCs w:val="18"/>
              </w:rPr>
              <w:t>ise</w:t>
            </w:r>
            <w:r>
              <w:rPr>
                <w:sz w:val="18"/>
                <w:szCs w:val="18"/>
              </w:rPr>
              <w:t xml:space="preserve"> the benefit and started to sell onion, tomatoes, and other vegetables on a large scale. And this is done so by only those people who have irrigable land.</w:t>
            </w:r>
          </w:p>
          <w:p w:rsidR="0066715F" w:rsidRPr="0073013A" w:rsidRDefault="0066715F" w:rsidP="00BE452F">
            <w:pPr>
              <w:widowControl w:val="0"/>
              <w:spacing w:before="20" w:after="20"/>
              <w:rPr>
                <w:sz w:val="18"/>
                <w:szCs w:val="18"/>
              </w:rPr>
            </w:pP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2006-7</w:t>
            </w:r>
          </w:p>
        </w:tc>
        <w:tc>
          <w:tcPr>
            <w:tcW w:w="4385" w:type="pct"/>
            <w:vAlign w:val="center"/>
          </w:tcPr>
          <w:p w:rsidR="0066715F" w:rsidRPr="0073013A" w:rsidRDefault="00106281" w:rsidP="00BE452F">
            <w:pPr>
              <w:spacing w:before="20" w:after="20"/>
              <w:jc w:val="both"/>
              <w:rPr>
                <w:sz w:val="18"/>
                <w:szCs w:val="18"/>
              </w:rPr>
            </w:pPr>
            <w:r>
              <w:rPr>
                <w:sz w:val="18"/>
                <w:szCs w:val="18"/>
              </w:rPr>
              <w:t xml:space="preserve">The volume of outputs sold has decreases as the weather failed starting from 2006. And those </w:t>
            </w:r>
            <w:r w:rsidR="0015130B">
              <w:rPr>
                <w:sz w:val="18"/>
                <w:szCs w:val="18"/>
              </w:rPr>
              <w:t>self-supporting</w:t>
            </w:r>
            <w:r>
              <w:rPr>
                <w:sz w:val="18"/>
                <w:szCs w:val="18"/>
              </w:rPr>
              <w:t xml:space="preserve"> farmers, who were affected by the drought, were forced to go out to the market, sell their cattle and buy grain for their consumption.</w:t>
            </w:r>
          </w:p>
        </w:tc>
      </w:tr>
      <w:tr w:rsidR="0066715F" w:rsidRPr="0073013A" w:rsidTr="00106281">
        <w:trPr>
          <w:trHeight w:val="475"/>
          <w:jc w:val="center"/>
        </w:trPr>
        <w:tc>
          <w:tcPr>
            <w:tcW w:w="615" w:type="pct"/>
            <w:vAlign w:val="center"/>
          </w:tcPr>
          <w:p w:rsidR="0066715F"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106281" w:rsidRDefault="00106281" w:rsidP="00BE452F">
            <w:pPr>
              <w:spacing w:before="20" w:after="20"/>
              <w:jc w:val="both"/>
              <w:rPr>
                <w:sz w:val="18"/>
                <w:szCs w:val="18"/>
              </w:rPr>
            </w:pPr>
            <w:r>
              <w:rPr>
                <w:sz w:val="18"/>
                <w:szCs w:val="18"/>
              </w:rPr>
              <w:t>The major market is Aliyu Amba, and the major market day is Thursday, Monday is a minor one. Everything is available in the market in Aliyu Amba, vegetables’ grain, cattle, goat, camels etc are bought and sold in Aliyu Amba.</w:t>
            </w:r>
          </w:p>
          <w:p w:rsidR="00106281" w:rsidRDefault="00106281" w:rsidP="00BE452F">
            <w:pPr>
              <w:spacing w:before="20" w:after="20"/>
              <w:jc w:val="both"/>
              <w:rPr>
                <w:sz w:val="18"/>
                <w:szCs w:val="18"/>
              </w:rPr>
            </w:pPr>
            <w:r>
              <w:rPr>
                <w:sz w:val="18"/>
                <w:szCs w:val="18"/>
              </w:rPr>
              <w:t>There is a market in Chibite, and the market day is Sunday. But it is not a full-fledged market and it is considered to be ‘women’s market’. In this market grain and vegetables are available, and the number of people who participate in this market is very small. This market is very good for those men who want to drink, Areke, a strong local alcoholic drink.</w:t>
            </w:r>
          </w:p>
          <w:p w:rsidR="0066715F" w:rsidRPr="0073013A" w:rsidRDefault="00106281" w:rsidP="0015130B">
            <w:pPr>
              <w:spacing w:before="20" w:after="20"/>
              <w:jc w:val="both"/>
              <w:rPr>
                <w:sz w:val="18"/>
                <w:szCs w:val="18"/>
              </w:rPr>
            </w:pPr>
            <w:r>
              <w:rPr>
                <w:sz w:val="18"/>
                <w:szCs w:val="18"/>
              </w:rPr>
              <w:t>There are markets in Zego, Haramba and Gachene; but their importance is minimal to the people in Dinki.</w:t>
            </w:r>
          </w:p>
        </w:tc>
      </w:tr>
    </w:tbl>
    <w:p w:rsidR="0066715F" w:rsidRDefault="0066715F" w:rsidP="0066715F">
      <w:pPr>
        <w:pStyle w:val="Heading3"/>
      </w:pPr>
      <w:bookmarkStart w:id="21" w:name="_Toc439345957"/>
      <w:r>
        <w:lastRenderedPageBreak/>
        <w:t>Prices of inputs and outputs</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106281">
        <w:trPr>
          <w:jc w:val="center"/>
        </w:trPr>
        <w:tc>
          <w:tcPr>
            <w:tcW w:w="615" w:type="pct"/>
            <w:vAlign w:val="center"/>
          </w:tcPr>
          <w:p w:rsidR="0066715F" w:rsidRPr="0073013A" w:rsidRDefault="0066715F" w:rsidP="00BE452F">
            <w:pPr>
              <w:widowControl w:val="0"/>
              <w:spacing w:before="20" w:after="20"/>
              <w:jc w:val="center"/>
              <w:rPr>
                <w:sz w:val="20"/>
                <w:szCs w:val="20"/>
              </w:rPr>
            </w:pPr>
          </w:p>
        </w:tc>
        <w:tc>
          <w:tcPr>
            <w:tcW w:w="4385" w:type="pct"/>
            <w:vAlign w:val="center"/>
          </w:tcPr>
          <w:p w:rsidR="0066715F" w:rsidRPr="00183686" w:rsidRDefault="0066715F" w:rsidP="00BE452F">
            <w:pPr>
              <w:widowControl w:val="0"/>
              <w:spacing w:before="20" w:after="20"/>
              <w:jc w:val="center"/>
              <w:rPr>
                <w:i/>
                <w:szCs w:val="22"/>
              </w:rPr>
            </w:pPr>
            <w:r>
              <w:rPr>
                <w:i/>
                <w:szCs w:val="22"/>
              </w:rPr>
              <w:t xml:space="preserve">Prices on inputs and outputs history </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2006-7</w:t>
            </w:r>
          </w:p>
        </w:tc>
        <w:tc>
          <w:tcPr>
            <w:tcW w:w="4385" w:type="pct"/>
            <w:vAlign w:val="center"/>
          </w:tcPr>
          <w:p w:rsidR="00106281" w:rsidRDefault="00106281" w:rsidP="00BE452F">
            <w:pPr>
              <w:spacing w:before="20" w:after="20"/>
              <w:jc w:val="both"/>
              <w:rPr>
                <w:sz w:val="18"/>
                <w:szCs w:val="18"/>
              </w:rPr>
            </w:pPr>
            <w:r>
              <w:rPr>
                <w:sz w:val="18"/>
                <w:szCs w:val="18"/>
              </w:rPr>
              <w:t>The price of inputs and outputs increased dramatically, and it is increasing since then.</w:t>
            </w:r>
          </w:p>
          <w:p w:rsidR="00106281" w:rsidRDefault="00106281" w:rsidP="00BE452F">
            <w:pPr>
              <w:spacing w:before="20" w:after="20"/>
              <w:jc w:val="both"/>
              <w:rPr>
                <w:sz w:val="18"/>
                <w:szCs w:val="18"/>
              </w:rPr>
            </w:pPr>
            <w:r>
              <w:rPr>
                <w:sz w:val="18"/>
                <w:szCs w:val="18"/>
              </w:rPr>
              <w:t>The price for household commodities also increased.</w:t>
            </w:r>
          </w:p>
          <w:p w:rsidR="0066715F" w:rsidRPr="0073013A" w:rsidRDefault="00106281" w:rsidP="00BE452F">
            <w:pPr>
              <w:spacing w:before="20" w:after="20"/>
              <w:jc w:val="both"/>
              <w:rPr>
                <w:sz w:val="18"/>
                <w:szCs w:val="18"/>
              </w:rPr>
            </w:pPr>
            <w:r>
              <w:rPr>
                <w:sz w:val="18"/>
                <w:szCs w:val="18"/>
              </w:rPr>
              <w:t>The price of fertil</w:t>
            </w:r>
            <w:r w:rsidR="0015130B">
              <w:rPr>
                <w:sz w:val="18"/>
                <w:szCs w:val="18"/>
              </w:rPr>
              <w:t>iser</w:t>
            </w:r>
            <w:r>
              <w:rPr>
                <w:sz w:val="18"/>
                <w:szCs w:val="18"/>
              </w:rPr>
              <w:t>s and pesticides increased dramatically. But it was increasing before this time, and it is still increasing.</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2007-8</w:t>
            </w:r>
          </w:p>
        </w:tc>
        <w:tc>
          <w:tcPr>
            <w:tcW w:w="4385" w:type="pct"/>
            <w:vAlign w:val="center"/>
          </w:tcPr>
          <w:p w:rsidR="0066715F" w:rsidRPr="0073013A" w:rsidRDefault="00106281" w:rsidP="00BE452F">
            <w:pPr>
              <w:widowControl w:val="0"/>
              <w:spacing w:before="20" w:after="20"/>
              <w:rPr>
                <w:sz w:val="18"/>
                <w:szCs w:val="18"/>
              </w:rPr>
            </w:pPr>
            <w:r>
              <w:rPr>
                <w:sz w:val="18"/>
                <w:szCs w:val="18"/>
              </w:rPr>
              <w:t>Improved seeds are provided with credit but this is not regular.</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2008-9</w:t>
            </w:r>
          </w:p>
        </w:tc>
        <w:tc>
          <w:tcPr>
            <w:tcW w:w="4385" w:type="pct"/>
            <w:vAlign w:val="center"/>
          </w:tcPr>
          <w:p w:rsidR="0066715F" w:rsidRPr="0073013A" w:rsidRDefault="00106281" w:rsidP="00BE452F">
            <w:pPr>
              <w:widowControl w:val="0"/>
              <w:spacing w:before="20" w:after="20"/>
              <w:rPr>
                <w:sz w:val="18"/>
                <w:szCs w:val="18"/>
              </w:rPr>
            </w:pPr>
            <w:r>
              <w:rPr>
                <w:sz w:val="18"/>
                <w:szCs w:val="18"/>
              </w:rPr>
              <w:t>A kilogram of onion was selling for 4-5 birr, and it was very good for those who harvested onion.</w:t>
            </w:r>
          </w:p>
        </w:tc>
      </w:tr>
      <w:tr w:rsidR="0066715F" w:rsidRPr="0073013A" w:rsidTr="00106281">
        <w:trPr>
          <w:trHeight w:val="475"/>
          <w:jc w:val="center"/>
        </w:trPr>
        <w:tc>
          <w:tcPr>
            <w:tcW w:w="615" w:type="pct"/>
            <w:vAlign w:val="center"/>
          </w:tcPr>
          <w:p w:rsidR="0066715F"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106281" w:rsidRDefault="00106281" w:rsidP="00BE452F">
            <w:pPr>
              <w:spacing w:before="20" w:after="20"/>
              <w:jc w:val="both"/>
              <w:rPr>
                <w:sz w:val="18"/>
                <w:szCs w:val="18"/>
              </w:rPr>
            </w:pPr>
            <w:r>
              <w:rPr>
                <w:sz w:val="18"/>
                <w:szCs w:val="18"/>
              </w:rPr>
              <w:t>The price for a kilogram of onion decreased dramatically. It is 2-3 Birr.</w:t>
            </w:r>
          </w:p>
          <w:p w:rsidR="00106281" w:rsidRDefault="00106281" w:rsidP="00BE452F">
            <w:pPr>
              <w:spacing w:before="20" w:after="20"/>
              <w:jc w:val="both"/>
              <w:rPr>
                <w:sz w:val="18"/>
                <w:szCs w:val="18"/>
              </w:rPr>
            </w:pPr>
            <w:r>
              <w:rPr>
                <w:sz w:val="18"/>
                <w:szCs w:val="18"/>
              </w:rPr>
              <w:t>The price for oxen is very high for the last ten years, and there is no change.</w:t>
            </w:r>
          </w:p>
          <w:p w:rsidR="0066715F" w:rsidRPr="0073013A" w:rsidRDefault="00106281" w:rsidP="00BE452F">
            <w:pPr>
              <w:spacing w:before="20" w:after="20"/>
              <w:jc w:val="both"/>
              <w:rPr>
                <w:sz w:val="18"/>
                <w:szCs w:val="18"/>
              </w:rPr>
            </w:pPr>
            <w:r>
              <w:rPr>
                <w:sz w:val="18"/>
                <w:szCs w:val="18"/>
              </w:rPr>
              <w:t>The price for grain varies from one month to another. After the harvesting season, the price for grain generally decreases and rises afterwards. It also depends on the places, in Dinki and the surrounding area it is better, in other areas where there was no rain, the price is very high.</w:t>
            </w:r>
          </w:p>
        </w:tc>
      </w:tr>
    </w:tbl>
    <w:p w:rsidR="0015130B" w:rsidRDefault="0015130B" w:rsidP="0066715F">
      <w:pPr>
        <w:pStyle w:val="Heading3"/>
      </w:pPr>
      <w:bookmarkStart w:id="22" w:name="_Toc439345958"/>
    </w:p>
    <w:p w:rsidR="0066715F" w:rsidRDefault="0066715F" w:rsidP="0066715F">
      <w:pPr>
        <w:pStyle w:val="Heading3"/>
      </w:pPr>
      <w:r>
        <w:t>Local commercial investment</w:t>
      </w:r>
      <w:bookmarkEnd w:id="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106281">
        <w:trPr>
          <w:jc w:val="center"/>
        </w:trPr>
        <w:tc>
          <w:tcPr>
            <w:tcW w:w="615" w:type="pct"/>
            <w:vAlign w:val="center"/>
          </w:tcPr>
          <w:p w:rsidR="0066715F" w:rsidRPr="0073013A" w:rsidRDefault="0066715F" w:rsidP="00BE452F">
            <w:pPr>
              <w:widowControl w:val="0"/>
              <w:spacing w:before="20" w:after="20"/>
              <w:jc w:val="center"/>
              <w:rPr>
                <w:sz w:val="20"/>
                <w:szCs w:val="20"/>
              </w:rPr>
            </w:pPr>
          </w:p>
        </w:tc>
        <w:tc>
          <w:tcPr>
            <w:tcW w:w="4385" w:type="pct"/>
            <w:vAlign w:val="center"/>
          </w:tcPr>
          <w:p w:rsidR="0066715F" w:rsidRPr="00183686" w:rsidRDefault="0066715F" w:rsidP="00BE452F">
            <w:pPr>
              <w:widowControl w:val="0"/>
              <w:spacing w:before="20" w:after="20"/>
              <w:jc w:val="center"/>
              <w:rPr>
                <w:i/>
                <w:szCs w:val="22"/>
              </w:rPr>
            </w:pPr>
            <w:r>
              <w:rPr>
                <w:i/>
                <w:szCs w:val="22"/>
              </w:rPr>
              <w:t xml:space="preserve">Local commercial investment history </w:t>
            </w:r>
          </w:p>
        </w:tc>
      </w:tr>
      <w:tr w:rsidR="0066715F" w:rsidRPr="0073013A" w:rsidTr="00106281">
        <w:trPr>
          <w:trHeight w:val="475"/>
          <w:jc w:val="center"/>
        </w:trPr>
        <w:tc>
          <w:tcPr>
            <w:tcW w:w="615" w:type="pct"/>
            <w:vAlign w:val="center"/>
          </w:tcPr>
          <w:p w:rsidR="0066715F"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66715F" w:rsidRPr="0073013A" w:rsidRDefault="00106281" w:rsidP="00BE452F">
            <w:pPr>
              <w:widowControl w:val="0"/>
              <w:spacing w:before="20" w:after="20"/>
              <w:rPr>
                <w:sz w:val="18"/>
                <w:szCs w:val="18"/>
              </w:rPr>
            </w:pPr>
            <w:r>
              <w:rPr>
                <w:sz w:val="18"/>
                <w:szCs w:val="18"/>
              </w:rPr>
              <w:t>There are no commercial investments in the area. The water mill is owned by a person from Addis Alem ‘gott’.</w:t>
            </w:r>
          </w:p>
        </w:tc>
      </w:tr>
    </w:tbl>
    <w:p w:rsidR="0015130B" w:rsidRDefault="0015130B" w:rsidP="0066715F">
      <w:pPr>
        <w:pStyle w:val="Heading3"/>
      </w:pPr>
      <w:bookmarkStart w:id="23" w:name="_Toc439345959"/>
    </w:p>
    <w:p w:rsidR="0066715F" w:rsidRDefault="0066715F" w:rsidP="0066715F">
      <w:pPr>
        <w:pStyle w:val="Heading3"/>
      </w:pPr>
      <w:r>
        <w:t>Housing, household assets and consumption</w:t>
      </w:r>
      <w:bookmarkEnd w:id="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106281">
        <w:trPr>
          <w:jc w:val="center"/>
        </w:trPr>
        <w:tc>
          <w:tcPr>
            <w:tcW w:w="615" w:type="pct"/>
            <w:vAlign w:val="center"/>
          </w:tcPr>
          <w:p w:rsidR="0066715F" w:rsidRPr="0073013A" w:rsidRDefault="0066715F" w:rsidP="00BE452F">
            <w:pPr>
              <w:widowControl w:val="0"/>
              <w:spacing w:before="20" w:after="20"/>
              <w:jc w:val="center"/>
              <w:rPr>
                <w:sz w:val="20"/>
                <w:szCs w:val="20"/>
              </w:rPr>
            </w:pPr>
          </w:p>
        </w:tc>
        <w:tc>
          <w:tcPr>
            <w:tcW w:w="4385" w:type="pct"/>
            <w:vAlign w:val="center"/>
          </w:tcPr>
          <w:p w:rsidR="0066715F" w:rsidRPr="00183686" w:rsidRDefault="0066715F" w:rsidP="00BE452F">
            <w:pPr>
              <w:widowControl w:val="0"/>
              <w:spacing w:before="20" w:after="20"/>
              <w:jc w:val="center"/>
              <w:rPr>
                <w:i/>
                <w:szCs w:val="22"/>
              </w:rPr>
            </w:pPr>
            <w:r>
              <w:rPr>
                <w:i/>
                <w:szCs w:val="22"/>
              </w:rPr>
              <w:t xml:space="preserve">Housing, household assets and consumption history </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2005-6</w:t>
            </w:r>
          </w:p>
        </w:tc>
        <w:tc>
          <w:tcPr>
            <w:tcW w:w="4385" w:type="pct"/>
            <w:vAlign w:val="center"/>
          </w:tcPr>
          <w:p w:rsidR="00106281" w:rsidRPr="00106281" w:rsidRDefault="00106281" w:rsidP="00BE452F">
            <w:pPr>
              <w:spacing w:before="20" w:after="20"/>
              <w:jc w:val="both"/>
              <w:rPr>
                <w:sz w:val="18"/>
                <w:szCs w:val="18"/>
              </w:rPr>
            </w:pPr>
            <w:r w:rsidRPr="00106281">
              <w:rPr>
                <w:sz w:val="18"/>
                <w:szCs w:val="18"/>
              </w:rPr>
              <w:t>A large number of  people start using corrugated iron sheets for their roofs instead of using grass.  Finding grass for roofs had become very laborious and was vulnerable to the termites causing damage.</w:t>
            </w:r>
          </w:p>
          <w:p w:rsidR="0066715F" w:rsidRPr="00106281" w:rsidRDefault="00106281" w:rsidP="00BE452F">
            <w:pPr>
              <w:spacing w:before="20" w:after="20"/>
              <w:jc w:val="both"/>
              <w:rPr>
                <w:sz w:val="18"/>
                <w:szCs w:val="18"/>
              </w:rPr>
            </w:pPr>
            <w:r w:rsidRPr="00106281">
              <w:rPr>
                <w:sz w:val="18"/>
                <w:szCs w:val="18"/>
              </w:rPr>
              <w:t>Some people started using wooden beds.</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2007-8</w:t>
            </w:r>
          </w:p>
        </w:tc>
        <w:tc>
          <w:tcPr>
            <w:tcW w:w="4385" w:type="pct"/>
            <w:vAlign w:val="center"/>
          </w:tcPr>
          <w:p w:rsidR="0066715F" w:rsidRPr="00106281" w:rsidRDefault="00106281" w:rsidP="00BE452F">
            <w:pPr>
              <w:widowControl w:val="0"/>
              <w:spacing w:before="20" w:after="20"/>
              <w:rPr>
                <w:sz w:val="18"/>
                <w:szCs w:val="18"/>
              </w:rPr>
            </w:pPr>
            <w:r w:rsidRPr="00106281">
              <w:rPr>
                <w:sz w:val="18"/>
                <w:szCs w:val="18"/>
              </w:rPr>
              <w:t>People are white-washing their walls from a colour made of limestone.</w:t>
            </w:r>
          </w:p>
        </w:tc>
      </w:tr>
    </w:tbl>
    <w:p w:rsidR="0015130B" w:rsidRDefault="0015130B" w:rsidP="0066715F">
      <w:pPr>
        <w:pStyle w:val="Heading3"/>
      </w:pPr>
      <w:bookmarkStart w:id="24" w:name="_Toc439345960"/>
    </w:p>
    <w:p w:rsidR="0066715F" w:rsidRDefault="0066715F" w:rsidP="0066715F">
      <w:pPr>
        <w:pStyle w:val="Heading3"/>
      </w:pPr>
      <w:r>
        <w:t>Child-related practices</w:t>
      </w:r>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106281">
        <w:trPr>
          <w:jc w:val="center"/>
        </w:trPr>
        <w:tc>
          <w:tcPr>
            <w:tcW w:w="615" w:type="pct"/>
            <w:vAlign w:val="center"/>
          </w:tcPr>
          <w:p w:rsidR="0066715F" w:rsidRPr="0073013A" w:rsidRDefault="0066715F" w:rsidP="00BE452F">
            <w:pPr>
              <w:widowControl w:val="0"/>
              <w:spacing w:before="20" w:after="20"/>
              <w:jc w:val="center"/>
              <w:rPr>
                <w:sz w:val="20"/>
                <w:szCs w:val="20"/>
              </w:rPr>
            </w:pPr>
          </w:p>
        </w:tc>
        <w:tc>
          <w:tcPr>
            <w:tcW w:w="4385" w:type="pct"/>
            <w:vAlign w:val="center"/>
          </w:tcPr>
          <w:p w:rsidR="0066715F" w:rsidRPr="004B628F" w:rsidRDefault="0066715F" w:rsidP="00BE452F">
            <w:pPr>
              <w:widowControl w:val="0"/>
              <w:spacing w:before="20" w:after="20"/>
              <w:jc w:val="center"/>
              <w:rPr>
                <w:i/>
                <w:szCs w:val="22"/>
              </w:rPr>
            </w:pPr>
            <w:r w:rsidRPr="004B628F">
              <w:rPr>
                <w:i/>
                <w:szCs w:val="22"/>
              </w:rPr>
              <w:t xml:space="preserve">Child-related practices history </w:t>
            </w:r>
          </w:p>
        </w:tc>
      </w:tr>
      <w:tr w:rsidR="0066715F" w:rsidRPr="0073013A" w:rsidTr="00106281">
        <w:trPr>
          <w:trHeight w:val="475"/>
          <w:jc w:val="center"/>
        </w:trPr>
        <w:tc>
          <w:tcPr>
            <w:tcW w:w="615" w:type="pct"/>
            <w:vAlign w:val="center"/>
          </w:tcPr>
          <w:p w:rsidR="0066715F" w:rsidRPr="0073013A" w:rsidRDefault="007C7226" w:rsidP="00BE452F">
            <w:pPr>
              <w:widowControl w:val="0"/>
              <w:spacing w:before="20" w:after="20"/>
              <w:jc w:val="both"/>
              <w:rPr>
                <w:sz w:val="20"/>
                <w:szCs w:val="20"/>
              </w:rPr>
            </w:pPr>
            <w:r>
              <w:rPr>
                <w:sz w:val="20"/>
                <w:szCs w:val="20"/>
              </w:rPr>
              <w:t>Later 2002-3</w:t>
            </w:r>
          </w:p>
        </w:tc>
        <w:tc>
          <w:tcPr>
            <w:tcW w:w="4385" w:type="pct"/>
            <w:vAlign w:val="center"/>
          </w:tcPr>
          <w:p w:rsidR="0066715F" w:rsidRPr="004B628F" w:rsidRDefault="004B628F" w:rsidP="00BE452F">
            <w:pPr>
              <w:spacing w:before="20" w:after="20"/>
              <w:jc w:val="both"/>
              <w:rPr>
                <w:sz w:val="18"/>
                <w:szCs w:val="18"/>
              </w:rPr>
            </w:pPr>
            <w:r w:rsidRPr="004B628F">
              <w:rPr>
                <w:sz w:val="18"/>
                <w:szCs w:val="18"/>
              </w:rPr>
              <w:t>Corporal punishment died out. In earlier years children spent the days on the field  looking after the harvest to protect it from monkeys and wild boar and if they failed to do so they used to get flogged. But since this year because of deforestation the animals have migrated to farther  areas.</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2005-6</w:t>
            </w:r>
          </w:p>
        </w:tc>
        <w:tc>
          <w:tcPr>
            <w:tcW w:w="4385" w:type="pct"/>
            <w:vAlign w:val="center"/>
          </w:tcPr>
          <w:p w:rsidR="004B628F" w:rsidRPr="004B628F" w:rsidRDefault="004B628F" w:rsidP="00BE452F">
            <w:pPr>
              <w:spacing w:before="20" w:after="20"/>
              <w:jc w:val="both"/>
              <w:rPr>
                <w:sz w:val="18"/>
                <w:szCs w:val="18"/>
              </w:rPr>
            </w:pPr>
            <w:r w:rsidRPr="004B628F">
              <w:rPr>
                <w:sz w:val="18"/>
                <w:szCs w:val="18"/>
              </w:rPr>
              <w:t>People’s willingness to accept vaccination has grown after the HEWs alerted them that children who haven’t been vaccinated won’t be able to get treatment from the health post if they get sick.</w:t>
            </w:r>
          </w:p>
          <w:p w:rsidR="004B628F" w:rsidRPr="004B628F" w:rsidRDefault="004B628F" w:rsidP="00BE452F">
            <w:pPr>
              <w:spacing w:before="20" w:after="20"/>
              <w:jc w:val="both"/>
              <w:rPr>
                <w:sz w:val="18"/>
                <w:szCs w:val="18"/>
              </w:rPr>
            </w:pPr>
            <w:r w:rsidRPr="004B628F">
              <w:rPr>
                <w:sz w:val="18"/>
                <w:szCs w:val="18"/>
              </w:rPr>
              <w:t>Children have started playing with toys, dolls, cars … as their Godfather/mother from the urban areas bring them.</w:t>
            </w:r>
          </w:p>
          <w:p w:rsidR="0066715F" w:rsidRPr="004B628F" w:rsidRDefault="004B628F" w:rsidP="00BE452F">
            <w:pPr>
              <w:spacing w:before="20" w:after="20"/>
              <w:jc w:val="both"/>
              <w:rPr>
                <w:sz w:val="18"/>
                <w:szCs w:val="18"/>
              </w:rPr>
            </w:pPr>
            <w:r w:rsidRPr="004B628F">
              <w:rPr>
                <w:sz w:val="18"/>
                <w:szCs w:val="18"/>
              </w:rPr>
              <w:t>Then more children go to school</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2006-7</w:t>
            </w:r>
          </w:p>
        </w:tc>
        <w:tc>
          <w:tcPr>
            <w:tcW w:w="4385" w:type="pct"/>
            <w:vAlign w:val="center"/>
          </w:tcPr>
          <w:p w:rsidR="0066715F" w:rsidRPr="004B628F" w:rsidRDefault="004B628F" w:rsidP="00BE452F">
            <w:pPr>
              <w:widowControl w:val="0"/>
              <w:spacing w:before="20" w:after="20"/>
              <w:rPr>
                <w:sz w:val="18"/>
                <w:szCs w:val="18"/>
              </w:rPr>
            </w:pPr>
            <w:r w:rsidRPr="004B628F">
              <w:rPr>
                <w:sz w:val="18"/>
                <w:szCs w:val="18"/>
              </w:rPr>
              <w:t>The children are getting a better chance for a longer period of breast feeding, as the gap between the children has increased due to the use of contraceptives.</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2007-8</w:t>
            </w:r>
          </w:p>
        </w:tc>
        <w:tc>
          <w:tcPr>
            <w:tcW w:w="4385" w:type="pct"/>
            <w:vAlign w:val="center"/>
          </w:tcPr>
          <w:p w:rsidR="0066715F" w:rsidRPr="004B628F" w:rsidRDefault="004B628F" w:rsidP="00BE452F">
            <w:pPr>
              <w:widowControl w:val="0"/>
              <w:spacing w:before="20" w:after="20"/>
              <w:rPr>
                <w:sz w:val="18"/>
                <w:szCs w:val="18"/>
              </w:rPr>
            </w:pPr>
            <w:r w:rsidRPr="004B628F">
              <w:rPr>
                <w:sz w:val="18"/>
                <w:szCs w:val="18"/>
              </w:rPr>
              <w:t>Sending children to school has increased since the opening of the satellite class in the neighbourhood.</w:t>
            </w:r>
          </w:p>
        </w:tc>
      </w:tr>
    </w:tbl>
    <w:p w:rsidR="0015130B" w:rsidRDefault="0015130B" w:rsidP="0066715F">
      <w:pPr>
        <w:pStyle w:val="Heading3"/>
      </w:pPr>
      <w:bookmarkStart w:id="25" w:name="_Toc439345961"/>
    </w:p>
    <w:p w:rsidR="0066715F" w:rsidRDefault="0066715F" w:rsidP="0066715F">
      <w:pPr>
        <w:pStyle w:val="Heading3"/>
      </w:pPr>
      <w:r>
        <w:lastRenderedPageBreak/>
        <w:t>Illnesses</w:t>
      </w:r>
      <w:bookmarkEnd w:id="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106281">
        <w:trPr>
          <w:jc w:val="center"/>
        </w:trPr>
        <w:tc>
          <w:tcPr>
            <w:tcW w:w="615" w:type="pct"/>
            <w:vAlign w:val="center"/>
          </w:tcPr>
          <w:p w:rsidR="0066715F" w:rsidRPr="0073013A" w:rsidRDefault="0066715F" w:rsidP="00BE452F">
            <w:pPr>
              <w:widowControl w:val="0"/>
              <w:spacing w:before="20" w:after="20"/>
              <w:jc w:val="center"/>
              <w:rPr>
                <w:sz w:val="20"/>
                <w:szCs w:val="20"/>
              </w:rPr>
            </w:pPr>
          </w:p>
        </w:tc>
        <w:tc>
          <w:tcPr>
            <w:tcW w:w="4385" w:type="pct"/>
            <w:vAlign w:val="center"/>
          </w:tcPr>
          <w:p w:rsidR="0066715F" w:rsidRPr="00C04FFF" w:rsidRDefault="0066715F" w:rsidP="00BE452F">
            <w:pPr>
              <w:widowControl w:val="0"/>
              <w:spacing w:before="20" w:after="20"/>
              <w:jc w:val="center"/>
              <w:rPr>
                <w:i/>
                <w:szCs w:val="22"/>
              </w:rPr>
            </w:pPr>
            <w:r w:rsidRPr="00C04FFF">
              <w:rPr>
                <w:i/>
                <w:szCs w:val="22"/>
              </w:rPr>
              <w:t xml:space="preserve">Illnesses history </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2004-5</w:t>
            </w:r>
          </w:p>
        </w:tc>
        <w:tc>
          <w:tcPr>
            <w:tcW w:w="4385" w:type="pct"/>
            <w:vAlign w:val="center"/>
          </w:tcPr>
          <w:p w:rsidR="0066715F" w:rsidRPr="00C04FFF" w:rsidRDefault="004B628F" w:rsidP="00BE452F">
            <w:pPr>
              <w:spacing w:before="20" w:after="20"/>
              <w:jc w:val="both"/>
              <w:rPr>
                <w:sz w:val="18"/>
                <w:szCs w:val="18"/>
              </w:rPr>
            </w:pPr>
            <w:r w:rsidRPr="00C04FFF">
              <w:rPr>
                <w:sz w:val="18"/>
                <w:szCs w:val="18"/>
              </w:rPr>
              <w:t>In this year and in former years women used to have pregnancy and child birth complications, since there wasn’t a health post they could go in times of pregnancy and delivery difficulty.</w:t>
            </w:r>
          </w:p>
        </w:tc>
      </w:tr>
      <w:tr w:rsidR="0066715F" w:rsidRPr="0073013A" w:rsidTr="00106281">
        <w:trPr>
          <w:trHeight w:val="475"/>
          <w:jc w:val="center"/>
        </w:trPr>
        <w:tc>
          <w:tcPr>
            <w:tcW w:w="615" w:type="pct"/>
            <w:vAlign w:val="center"/>
          </w:tcPr>
          <w:p w:rsidR="0066715F" w:rsidRPr="0073013A" w:rsidRDefault="0066715F" w:rsidP="00BE452F">
            <w:pPr>
              <w:widowControl w:val="0"/>
              <w:spacing w:before="20" w:after="20"/>
              <w:jc w:val="both"/>
              <w:rPr>
                <w:sz w:val="20"/>
                <w:szCs w:val="20"/>
              </w:rPr>
            </w:pPr>
            <w:r w:rsidRPr="0073013A">
              <w:rPr>
                <w:sz w:val="20"/>
                <w:szCs w:val="20"/>
              </w:rPr>
              <w:t>2006-7</w:t>
            </w:r>
          </w:p>
        </w:tc>
        <w:tc>
          <w:tcPr>
            <w:tcW w:w="4385" w:type="pct"/>
            <w:vAlign w:val="center"/>
          </w:tcPr>
          <w:p w:rsidR="004B628F" w:rsidRPr="00C04FFF" w:rsidRDefault="004B628F" w:rsidP="00BE452F">
            <w:pPr>
              <w:spacing w:before="20" w:after="20"/>
              <w:rPr>
                <w:sz w:val="18"/>
                <w:szCs w:val="18"/>
              </w:rPr>
            </w:pPr>
            <w:r w:rsidRPr="00C04FFF">
              <w:rPr>
                <w:sz w:val="18"/>
                <w:szCs w:val="18"/>
              </w:rPr>
              <w:t>Malaria has reduced. It could be because of the bed net distributed or the reduced stagnant water when the water was being put in to use.</w:t>
            </w:r>
          </w:p>
          <w:p w:rsidR="0066715F" w:rsidRPr="00C04FFF" w:rsidRDefault="004B628F" w:rsidP="00BE452F">
            <w:pPr>
              <w:spacing w:before="20" w:after="20"/>
              <w:rPr>
                <w:sz w:val="18"/>
                <w:szCs w:val="18"/>
              </w:rPr>
            </w:pPr>
            <w:r w:rsidRPr="00C04FFF">
              <w:rPr>
                <w:sz w:val="18"/>
                <w:szCs w:val="18"/>
              </w:rPr>
              <w:t xml:space="preserve">A few people died who were suspected to be HIV positive. Nowadays the increased awareness of the virus and its ways of transmission has halted the high spread of the virus. The people are afraid of each other.  </w:t>
            </w:r>
          </w:p>
        </w:tc>
      </w:tr>
      <w:tr w:rsidR="0066715F" w:rsidRPr="0073013A" w:rsidTr="00106281">
        <w:trPr>
          <w:trHeight w:val="475"/>
          <w:jc w:val="center"/>
        </w:trPr>
        <w:tc>
          <w:tcPr>
            <w:tcW w:w="615" w:type="pct"/>
            <w:vAlign w:val="center"/>
          </w:tcPr>
          <w:p w:rsidR="0066715F"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66715F" w:rsidRPr="00C04FFF" w:rsidRDefault="004B628F" w:rsidP="00BE452F">
            <w:pPr>
              <w:spacing w:before="20" w:after="20"/>
              <w:rPr>
                <w:sz w:val="18"/>
                <w:szCs w:val="18"/>
              </w:rPr>
            </w:pPr>
            <w:r w:rsidRPr="00C04FFF">
              <w:rPr>
                <w:sz w:val="18"/>
                <w:szCs w:val="18"/>
              </w:rPr>
              <w:t xml:space="preserve">Acute diarrhoea and vomiting occurred in the community widely and one man died. We took it as God’s wrath on us.                                                                  </w:t>
            </w:r>
          </w:p>
        </w:tc>
      </w:tr>
    </w:tbl>
    <w:p w:rsidR="0066715F" w:rsidRDefault="0066715F" w:rsidP="0066715F">
      <w:pPr>
        <w:pStyle w:val="Heading3"/>
      </w:pPr>
      <w:bookmarkStart w:id="26" w:name="_Toc439345962"/>
      <w:r>
        <w:t>Health-seeking behaviour</w:t>
      </w:r>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106281">
        <w:trPr>
          <w:jc w:val="center"/>
        </w:trPr>
        <w:tc>
          <w:tcPr>
            <w:tcW w:w="615" w:type="pct"/>
            <w:vAlign w:val="center"/>
          </w:tcPr>
          <w:p w:rsidR="00E16B94" w:rsidRPr="0073013A" w:rsidRDefault="00E16B94" w:rsidP="00BE452F">
            <w:pPr>
              <w:widowControl w:val="0"/>
              <w:spacing w:before="20" w:after="20"/>
              <w:jc w:val="center"/>
              <w:rPr>
                <w:sz w:val="20"/>
                <w:szCs w:val="20"/>
              </w:rPr>
            </w:pPr>
          </w:p>
        </w:tc>
        <w:tc>
          <w:tcPr>
            <w:tcW w:w="4385" w:type="pct"/>
            <w:vAlign w:val="center"/>
          </w:tcPr>
          <w:p w:rsidR="00E16B94" w:rsidRPr="00183686" w:rsidRDefault="00E16B94" w:rsidP="00BE452F">
            <w:pPr>
              <w:widowControl w:val="0"/>
              <w:spacing w:before="20" w:after="20"/>
              <w:jc w:val="center"/>
              <w:rPr>
                <w:i/>
                <w:szCs w:val="22"/>
              </w:rPr>
            </w:pPr>
            <w:r>
              <w:rPr>
                <w:i/>
                <w:szCs w:val="22"/>
              </w:rPr>
              <w:t xml:space="preserve"> Health-seeking behaviour history</w:t>
            </w:r>
          </w:p>
        </w:tc>
      </w:tr>
      <w:tr w:rsidR="00E16B94" w:rsidRPr="0073013A" w:rsidTr="00106281">
        <w:trPr>
          <w:trHeight w:val="475"/>
          <w:jc w:val="center"/>
        </w:trPr>
        <w:tc>
          <w:tcPr>
            <w:tcW w:w="615" w:type="pct"/>
            <w:vAlign w:val="center"/>
          </w:tcPr>
          <w:p w:rsidR="00E16B94" w:rsidRPr="0073013A" w:rsidRDefault="00E16B94" w:rsidP="00BE452F">
            <w:pPr>
              <w:widowControl w:val="0"/>
              <w:spacing w:before="20" w:after="20"/>
              <w:jc w:val="both"/>
              <w:rPr>
                <w:sz w:val="20"/>
                <w:szCs w:val="20"/>
              </w:rPr>
            </w:pPr>
            <w:r w:rsidRPr="0073013A">
              <w:rPr>
                <w:sz w:val="20"/>
                <w:szCs w:val="20"/>
              </w:rPr>
              <w:t>2005-6</w:t>
            </w:r>
          </w:p>
        </w:tc>
        <w:tc>
          <w:tcPr>
            <w:tcW w:w="4385" w:type="pct"/>
            <w:vAlign w:val="center"/>
          </w:tcPr>
          <w:p w:rsidR="00E16B94" w:rsidRPr="00C04FFF" w:rsidRDefault="00C04FFF" w:rsidP="00BE452F">
            <w:pPr>
              <w:spacing w:before="20" w:after="20"/>
              <w:jc w:val="both"/>
              <w:rPr>
                <w:sz w:val="18"/>
                <w:szCs w:val="18"/>
              </w:rPr>
            </w:pPr>
            <w:r w:rsidRPr="00C04FFF">
              <w:rPr>
                <w:sz w:val="18"/>
                <w:szCs w:val="18"/>
              </w:rPr>
              <w:t>Users of traditional medical have decreased since the opening of the health post and an awareness  of no use of it .</w:t>
            </w:r>
          </w:p>
        </w:tc>
      </w:tr>
    </w:tbl>
    <w:p w:rsidR="0066715F" w:rsidRDefault="00E16B94" w:rsidP="00E16B94">
      <w:pPr>
        <w:pStyle w:val="Heading3"/>
      </w:pPr>
      <w:bookmarkStart w:id="27" w:name="_Toc439345963"/>
      <w:r>
        <w:t>Community education levels</w:t>
      </w:r>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106281">
        <w:trPr>
          <w:jc w:val="center"/>
        </w:trPr>
        <w:tc>
          <w:tcPr>
            <w:tcW w:w="615" w:type="pct"/>
            <w:vAlign w:val="center"/>
          </w:tcPr>
          <w:p w:rsidR="00E16B94" w:rsidRPr="0073013A" w:rsidRDefault="00E16B94" w:rsidP="00BE452F">
            <w:pPr>
              <w:widowControl w:val="0"/>
              <w:spacing w:before="20" w:after="20"/>
              <w:jc w:val="center"/>
              <w:rPr>
                <w:sz w:val="20"/>
                <w:szCs w:val="20"/>
              </w:rPr>
            </w:pPr>
          </w:p>
        </w:tc>
        <w:tc>
          <w:tcPr>
            <w:tcW w:w="4385" w:type="pct"/>
            <w:vAlign w:val="center"/>
          </w:tcPr>
          <w:p w:rsidR="00E16B94" w:rsidRPr="00183686" w:rsidRDefault="00E16B94" w:rsidP="00BE452F">
            <w:pPr>
              <w:widowControl w:val="0"/>
              <w:spacing w:before="20" w:after="20"/>
              <w:jc w:val="center"/>
              <w:rPr>
                <w:i/>
                <w:szCs w:val="22"/>
              </w:rPr>
            </w:pPr>
            <w:r>
              <w:rPr>
                <w:i/>
                <w:szCs w:val="22"/>
              </w:rPr>
              <w:t xml:space="preserve">Community education levels history </w:t>
            </w:r>
          </w:p>
        </w:tc>
      </w:tr>
      <w:tr w:rsidR="00E16B94" w:rsidRPr="0073013A" w:rsidTr="00106281">
        <w:trPr>
          <w:trHeight w:val="475"/>
          <w:jc w:val="center"/>
        </w:trPr>
        <w:tc>
          <w:tcPr>
            <w:tcW w:w="615" w:type="pct"/>
            <w:vAlign w:val="center"/>
          </w:tcPr>
          <w:p w:rsidR="00E16B94"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E16B94" w:rsidRPr="0073013A" w:rsidRDefault="00C04FFF" w:rsidP="00BE452F">
            <w:pPr>
              <w:spacing w:before="20" w:after="20"/>
              <w:jc w:val="both"/>
              <w:rPr>
                <w:sz w:val="18"/>
                <w:szCs w:val="18"/>
              </w:rPr>
            </w:pPr>
            <w:r w:rsidRPr="00C04FFF">
              <w:rPr>
                <w:sz w:val="18"/>
                <w:szCs w:val="18"/>
              </w:rPr>
              <w:t xml:space="preserve">Almost every child can read and write. Children who go to school read and write letters for their families. The satellite school must have contributed for this. </w:t>
            </w:r>
          </w:p>
        </w:tc>
      </w:tr>
    </w:tbl>
    <w:p w:rsidR="00E16B94" w:rsidRDefault="00E16B94" w:rsidP="00E16B94">
      <w:pPr>
        <w:pStyle w:val="Heading3"/>
      </w:pPr>
      <w:bookmarkStart w:id="28" w:name="_Toc439345964"/>
      <w:r>
        <w:t>Education-seeking behaviour</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106281">
        <w:trPr>
          <w:jc w:val="center"/>
        </w:trPr>
        <w:tc>
          <w:tcPr>
            <w:tcW w:w="615" w:type="pct"/>
            <w:vAlign w:val="center"/>
          </w:tcPr>
          <w:p w:rsidR="00E16B94" w:rsidRPr="0073013A" w:rsidRDefault="00E16B94" w:rsidP="00BE452F">
            <w:pPr>
              <w:widowControl w:val="0"/>
              <w:spacing w:before="20" w:after="20"/>
              <w:jc w:val="center"/>
              <w:rPr>
                <w:sz w:val="20"/>
                <w:szCs w:val="20"/>
              </w:rPr>
            </w:pPr>
          </w:p>
        </w:tc>
        <w:tc>
          <w:tcPr>
            <w:tcW w:w="4385" w:type="pct"/>
            <w:vAlign w:val="center"/>
          </w:tcPr>
          <w:p w:rsidR="00E16B94" w:rsidRPr="0015130B" w:rsidRDefault="00E16B94" w:rsidP="00BE452F">
            <w:pPr>
              <w:widowControl w:val="0"/>
              <w:spacing w:before="20" w:after="20"/>
              <w:jc w:val="center"/>
              <w:rPr>
                <w:i/>
                <w:szCs w:val="22"/>
              </w:rPr>
            </w:pPr>
            <w:r w:rsidRPr="0015130B">
              <w:rPr>
                <w:i/>
                <w:szCs w:val="22"/>
              </w:rPr>
              <w:t xml:space="preserve">Education-seeking behaviour history </w:t>
            </w:r>
          </w:p>
        </w:tc>
      </w:tr>
      <w:tr w:rsidR="00E16B94" w:rsidRPr="0073013A" w:rsidTr="00106281">
        <w:trPr>
          <w:trHeight w:val="475"/>
          <w:jc w:val="center"/>
        </w:trPr>
        <w:tc>
          <w:tcPr>
            <w:tcW w:w="615" w:type="pct"/>
            <w:vAlign w:val="center"/>
          </w:tcPr>
          <w:p w:rsidR="00E16B94" w:rsidRPr="0073013A" w:rsidRDefault="00E16B94" w:rsidP="00BE452F">
            <w:pPr>
              <w:widowControl w:val="0"/>
              <w:spacing w:before="20" w:after="20"/>
              <w:jc w:val="both"/>
              <w:rPr>
                <w:sz w:val="20"/>
                <w:szCs w:val="20"/>
              </w:rPr>
            </w:pPr>
            <w:r w:rsidRPr="0073013A">
              <w:rPr>
                <w:sz w:val="20"/>
                <w:szCs w:val="20"/>
              </w:rPr>
              <w:t>2007-8</w:t>
            </w:r>
          </w:p>
        </w:tc>
        <w:tc>
          <w:tcPr>
            <w:tcW w:w="4385" w:type="pct"/>
            <w:vAlign w:val="center"/>
          </w:tcPr>
          <w:p w:rsidR="00C04FFF" w:rsidRPr="0015130B" w:rsidRDefault="00C04FFF" w:rsidP="00BE452F">
            <w:pPr>
              <w:spacing w:before="20" w:after="20"/>
              <w:jc w:val="both"/>
              <w:rPr>
                <w:sz w:val="18"/>
                <w:szCs w:val="18"/>
              </w:rPr>
            </w:pPr>
            <w:r w:rsidRPr="0015130B">
              <w:rPr>
                <w:sz w:val="18"/>
                <w:szCs w:val="18"/>
              </w:rPr>
              <w:t>Students’ enrolment has increased because a satellite school has opened in the community and teachers have inspired the community to send their children to school.</w:t>
            </w:r>
          </w:p>
          <w:p w:rsidR="00C04FFF" w:rsidRPr="0015130B" w:rsidRDefault="00C04FFF" w:rsidP="00BE452F">
            <w:pPr>
              <w:spacing w:before="20" w:after="20"/>
              <w:jc w:val="both"/>
              <w:rPr>
                <w:sz w:val="18"/>
                <w:szCs w:val="18"/>
              </w:rPr>
            </w:pPr>
            <w:r w:rsidRPr="0015130B">
              <w:rPr>
                <w:sz w:val="18"/>
                <w:szCs w:val="18"/>
              </w:rPr>
              <w:t>Drought has restricted students from going to school when their family are unable to buy them stationery materials.</w:t>
            </w:r>
          </w:p>
          <w:p w:rsidR="00E16B94" w:rsidRPr="0015130B" w:rsidRDefault="00C04FFF" w:rsidP="00BE452F">
            <w:pPr>
              <w:spacing w:before="20" w:after="20"/>
              <w:jc w:val="both"/>
              <w:rPr>
                <w:sz w:val="18"/>
                <w:szCs w:val="18"/>
              </w:rPr>
            </w:pPr>
            <w:r w:rsidRPr="0015130B">
              <w:rPr>
                <w:sz w:val="18"/>
                <w:szCs w:val="18"/>
              </w:rPr>
              <w:t>The number of students in grade 7 and 8 has increased since Gendeweha has extended to grade 7 and 8.</w:t>
            </w:r>
          </w:p>
        </w:tc>
      </w:tr>
      <w:tr w:rsidR="00E16B94" w:rsidRPr="0073013A" w:rsidTr="00106281">
        <w:trPr>
          <w:trHeight w:val="475"/>
          <w:jc w:val="center"/>
        </w:trPr>
        <w:tc>
          <w:tcPr>
            <w:tcW w:w="615" w:type="pct"/>
            <w:vAlign w:val="center"/>
          </w:tcPr>
          <w:p w:rsidR="00E16B94" w:rsidRPr="0073013A" w:rsidRDefault="00E16B94" w:rsidP="00BE452F">
            <w:pPr>
              <w:widowControl w:val="0"/>
              <w:spacing w:before="20" w:after="20"/>
              <w:jc w:val="both"/>
              <w:rPr>
                <w:sz w:val="20"/>
                <w:szCs w:val="20"/>
              </w:rPr>
            </w:pPr>
            <w:r w:rsidRPr="0073013A">
              <w:rPr>
                <w:sz w:val="20"/>
                <w:szCs w:val="20"/>
              </w:rPr>
              <w:t>2008-9</w:t>
            </w:r>
          </w:p>
        </w:tc>
        <w:tc>
          <w:tcPr>
            <w:tcW w:w="4385" w:type="pct"/>
            <w:vAlign w:val="center"/>
          </w:tcPr>
          <w:p w:rsidR="00E16B94" w:rsidRPr="0015130B" w:rsidRDefault="00C04FFF" w:rsidP="00BE452F">
            <w:pPr>
              <w:widowControl w:val="0"/>
              <w:spacing w:before="20" w:after="20"/>
              <w:rPr>
                <w:sz w:val="18"/>
                <w:szCs w:val="18"/>
              </w:rPr>
            </w:pPr>
            <w:r w:rsidRPr="0015130B">
              <w:rPr>
                <w:sz w:val="18"/>
                <w:szCs w:val="18"/>
              </w:rPr>
              <w:t>Drought has restricted students from going to school when their family are unable to buy them stationery materials</w:t>
            </w:r>
          </w:p>
        </w:tc>
      </w:tr>
      <w:tr w:rsidR="00E16B94" w:rsidRPr="0073013A" w:rsidTr="00106281">
        <w:trPr>
          <w:trHeight w:val="475"/>
          <w:jc w:val="center"/>
        </w:trPr>
        <w:tc>
          <w:tcPr>
            <w:tcW w:w="615" w:type="pct"/>
            <w:vAlign w:val="center"/>
          </w:tcPr>
          <w:p w:rsidR="00E16B94"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C04FFF" w:rsidRPr="0015130B" w:rsidRDefault="00C04FFF" w:rsidP="00BE452F">
            <w:pPr>
              <w:spacing w:before="20" w:after="20"/>
              <w:jc w:val="both"/>
              <w:rPr>
                <w:sz w:val="18"/>
                <w:szCs w:val="18"/>
              </w:rPr>
            </w:pPr>
            <w:r w:rsidRPr="0015130B">
              <w:rPr>
                <w:sz w:val="18"/>
                <w:szCs w:val="18"/>
              </w:rPr>
              <w:t>Drought has restricted students from going to school when their family are unable to buy them stationery material</w:t>
            </w:r>
          </w:p>
          <w:p w:rsidR="00E16B94" w:rsidRPr="0015130B" w:rsidRDefault="00E16B94" w:rsidP="00BE452F">
            <w:pPr>
              <w:widowControl w:val="0"/>
              <w:spacing w:before="20" w:after="20"/>
              <w:rPr>
                <w:sz w:val="18"/>
                <w:szCs w:val="18"/>
              </w:rPr>
            </w:pPr>
          </w:p>
        </w:tc>
      </w:tr>
    </w:tbl>
    <w:p w:rsidR="00E16B94" w:rsidRDefault="00E16B94" w:rsidP="00E16B94">
      <w:pPr>
        <w:pStyle w:val="Heading3"/>
      </w:pPr>
      <w:bookmarkStart w:id="29" w:name="_Toc439345965"/>
      <w:r>
        <w:t>Community-initiated organisations</w:t>
      </w:r>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106281">
        <w:trPr>
          <w:jc w:val="center"/>
        </w:trPr>
        <w:tc>
          <w:tcPr>
            <w:tcW w:w="615" w:type="pct"/>
            <w:vAlign w:val="center"/>
          </w:tcPr>
          <w:p w:rsidR="00E16B94" w:rsidRPr="0073013A" w:rsidRDefault="00E16B94" w:rsidP="00BE452F">
            <w:pPr>
              <w:widowControl w:val="0"/>
              <w:spacing w:before="20" w:after="20"/>
              <w:jc w:val="center"/>
              <w:rPr>
                <w:sz w:val="20"/>
                <w:szCs w:val="20"/>
              </w:rPr>
            </w:pPr>
          </w:p>
        </w:tc>
        <w:tc>
          <w:tcPr>
            <w:tcW w:w="4385" w:type="pct"/>
            <w:vAlign w:val="center"/>
          </w:tcPr>
          <w:p w:rsidR="00E16B94" w:rsidRPr="00C04FFF" w:rsidRDefault="00E16B94" w:rsidP="00BE452F">
            <w:pPr>
              <w:widowControl w:val="0"/>
              <w:spacing w:before="20" w:after="20"/>
              <w:jc w:val="center"/>
              <w:rPr>
                <w:i/>
                <w:szCs w:val="22"/>
              </w:rPr>
            </w:pPr>
            <w:r w:rsidRPr="00C04FFF">
              <w:rPr>
                <w:i/>
                <w:szCs w:val="22"/>
              </w:rPr>
              <w:t xml:space="preserve">Community-initiated organisations history </w:t>
            </w:r>
          </w:p>
        </w:tc>
      </w:tr>
      <w:tr w:rsidR="00E16B94" w:rsidRPr="0073013A" w:rsidTr="00106281">
        <w:trPr>
          <w:trHeight w:val="475"/>
          <w:jc w:val="center"/>
        </w:trPr>
        <w:tc>
          <w:tcPr>
            <w:tcW w:w="615" w:type="pct"/>
            <w:vAlign w:val="center"/>
          </w:tcPr>
          <w:p w:rsidR="00E16B94" w:rsidRPr="0073013A" w:rsidRDefault="007C7226" w:rsidP="00BE452F">
            <w:pPr>
              <w:widowControl w:val="0"/>
              <w:spacing w:before="20" w:after="20"/>
              <w:jc w:val="both"/>
              <w:rPr>
                <w:sz w:val="20"/>
                <w:szCs w:val="20"/>
              </w:rPr>
            </w:pPr>
            <w:r>
              <w:rPr>
                <w:sz w:val="20"/>
                <w:szCs w:val="20"/>
              </w:rPr>
              <w:t>Later 2002-3</w:t>
            </w:r>
          </w:p>
        </w:tc>
        <w:tc>
          <w:tcPr>
            <w:tcW w:w="4385" w:type="pct"/>
            <w:vAlign w:val="center"/>
          </w:tcPr>
          <w:p w:rsidR="00E16B94" w:rsidRPr="00C04FFF" w:rsidRDefault="00C04FFF" w:rsidP="0015130B">
            <w:pPr>
              <w:spacing w:before="20" w:after="20"/>
              <w:jc w:val="both"/>
              <w:rPr>
                <w:sz w:val="18"/>
                <w:szCs w:val="18"/>
              </w:rPr>
            </w:pPr>
            <w:r w:rsidRPr="00C04FFF">
              <w:rPr>
                <w:sz w:val="18"/>
                <w:szCs w:val="18"/>
              </w:rPr>
              <w:t>Money contributions in the iddir were increased as a result of the inflation .</w:t>
            </w:r>
          </w:p>
        </w:tc>
      </w:tr>
      <w:tr w:rsidR="00E16B94" w:rsidRPr="0073013A" w:rsidTr="00106281">
        <w:trPr>
          <w:trHeight w:val="475"/>
          <w:jc w:val="center"/>
        </w:trPr>
        <w:tc>
          <w:tcPr>
            <w:tcW w:w="615" w:type="pct"/>
            <w:vAlign w:val="center"/>
          </w:tcPr>
          <w:p w:rsidR="00E16B94" w:rsidRPr="0073013A" w:rsidRDefault="00E16B94" w:rsidP="00BE452F">
            <w:pPr>
              <w:widowControl w:val="0"/>
              <w:spacing w:before="20" w:after="20"/>
              <w:jc w:val="both"/>
              <w:rPr>
                <w:sz w:val="20"/>
                <w:szCs w:val="20"/>
              </w:rPr>
            </w:pPr>
            <w:r w:rsidRPr="0073013A">
              <w:rPr>
                <w:sz w:val="20"/>
                <w:szCs w:val="20"/>
              </w:rPr>
              <w:t>2005-6</w:t>
            </w:r>
          </w:p>
        </w:tc>
        <w:tc>
          <w:tcPr>
            <w:tcW w:w="4385" w:type="pct"/>
            <w:vAlign w:val="center"/>
          </w:tcPr>
          <w:p w:rsidR="00E16B94" w:rsidRPr="00C04FFF" w:rsidRDefault="00C04FFF" w:rsidP="00BE452F">
            <w:pPr>
              <w:spacing w:before="20" w:after="20"/>
              <w:jc w:val="both"/>
              <w:rPr>
                <w:sz w:val="18"/>
                <w:szCs w:val="18"/>
              </w:rPr>
            </w:pPr>
            <w:r w:rsidRPr="00C04FFF">
              <w:rPr>
                <w:sz w:val="18"/>
                <w:szCs w:val="18"/>
              </w:rPr>
              <w:t>Iddir membership has increased in number as a result of being aware of its use.</w:t>
            </w:r>
          </w:p>
        </w:tc>
      </w:tr>
      <w:tr w:rsidR="00E16B94" w:rsidRPr="0073013A" w:rsidTr="00106281">
        <w:trPr>
          <w:trHeight w:val="475"/>
          <w:jc w:val="center"/>
        </w:trPr>
        <w:tc>
          <w:tcPr>
            <w:tcW w:w="615" w:type="pct"/>
            <w:vAlign w:val="center"/>
          </w:tcPr>
          <w:p w:rsidR="00E16B94" w:rsidRPr="0073013A" w:rsidRDefault="00E16B94" w:rsidP="00BE452F">
            <w:pPr>
              <w:widowControl w:val="0"/>
              <w:spacing w:before="20" w:after="20"/>
              <w:jc w:val="both"/>
              <w:rPr>
                <w:sz w:val="20"/>
                <w:szCs w:val="20"/>
              </w:rPr>
            </w:pPr>
            <w:r w:rsidRPr="0073013A">
              <w:rPr>
                <w:sz w:val="20"/>
                <w:szCs w:val="20"/>
              </w:rPr>
              <w:t>2008-9</w:t>
            </w:r>
          </w:p>
        </w:tc>
        <w:tc>
          <w:tcPr>
            <w:tcW w:w="4385" w:type="pct"/>
            <w:vAlign w:val="center"/>
          </w:tcPr>
          <w:p w:rsidR="00C04FFF" w:rsidRPr="00C04FFF" w:rsidRDefault="00C04FFF" w:rsidP="00BE452F">
            <w:pPr>
              <w:spacing w:before="20" w:after="20"/>
              <w:jc w:val="both"/>
              <w:rPr>
                <w:sz w:val="18"/>
                <w:szCs w:val="18"/>
              </w:rPr>
            </w:pPr>
            <w:r w:rsidRPr="00C04FFF">
              <w:rPr>
                <w:sz w:val="18"/>
                <w:szCs w:val="18"/>
              </w:rPr>
              <w:t xml:space="preserve">Almost all the community members became members of the iddir when it start working together with the government and people who haven’t become a member got excluded from social life/ activities. They will be forced to have their funeral alone and have no one to lend them a hand in times when their cattle are put in to trouble. </w:t>
            </w:r>
          </w:p>
          <w:p w:rsidR="00C04FFF" w:rsidRPr="00C04FFF" w:rsidRDefault="00C04FFF" w:rsidP="00BE452F">
            <w:pPr>
              <w:spacing w:before="20" w:after="20"/>
              <w:jc w:val="both"/>
              <w:rPr>
                <w:sz w:val="18"/>
                <w:szCs w:val="18"/>
              </w:rPr>
            </w:pPr>
            <w:r w:rsidRPr="00C04FFF">
              <w:rPr>
                <w:sz w:val="18"/>
                <w:szCs w:val="18"/>
              </w:rPr>
              <w:t>Some positions were strengthened and the people start working efficiently as cashier, chairman, judge (o charge a fee from those who are absent and to reconcile disputing parties).</w:t>
            </w:r>
          </w:p>
          <w:p w:rsidR="00E16B94" w:rsidRPr="00C04FFF" w:rsidRDefault="00E16B94" w:rsidP="00BE452F">
            <w:pPr>
              <w:spacing w:before="20" w:after="20"/>
              <w:jc w:val="both"/>
              <w:rPr>
                <w:sz w:val="18"/>
                <w:szCs w:val="18"/>
              </w:rPr>
            </w:pPr>
          </w:p>
        </w:tc>
      </w:tr>
      <w:tr w:rsidR="00E16B94" w:rsidRPr="0073013A" w:rsidTr="00106281">
        <w:trPr>
          <w:trHeight w:val="475"/>
          <w:jc w:val="center"/>
        </w:trPr>
        <w:tc>
          <w:tcPr>
            <w:tcW w:w="615" w:type="pct"/>
            <w:vAlign w:val="center"/>
          </w:tcPr>
          <w:p w:rsidR="00E16B94"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C04FFF" w:rsidRPr="00C04FFF" w:rsidRDefault="00C04FFF" w:rsidP="00BE452F">
            <w:pPr>
              <w:spacing w:before="20" w:after="20"/>
              <w:jc w:val="both"/>
              <w:rPr>
                <w:sz w:val="18"/>
                <w:szCs w:val="18"/>
              </w:rPr>
            </w:pPr>
            <w:r w:rsidRPr="00C04FFF">
              <w:rPr>
                <w:sz w:val="18"/>
                <w:szCs w:val="18"/>
              </w:rPr>
              <w:t>Prior to this a member with a funeral will be given 20 birr (from a bank account ) and cereal contributed from the members ( each brings one can )</w:t>
            </w:r>
          </w:p>
          <w:p w:rsidR="00C04FFF" w:rsidRDefault="00C04FFF" w:rsidP="00BE452F">
            <w:pPr>
              <w:spacing w:before="20" w:after="20"/>
              <w:jc w:val="both"/>
              <w:rPr>
                <w:sz w:val="18"/>
                <w:szCs w:val="18"/>
              </w:rPr>
            </w:pPr>
            <w:r w:rsidRPr="00C04FFF">
              <w:rPr>
                <w:sz w:val="18"/>
                <w:szCs w:val="18"/>
              </w:rPr>
              <w:t>Discussions have been held to give aid for people in problems before death other than the memorial service.</w:t>
            </w:r>
          </w:p>
          <w:p w:rsidR="00C04FFF" w:rsidRPr="00C04FFF" w:rsidRDefault="00C04FFF" w:rsidP="00BE452F">
            <w:pPr>
              <w:spacing w:before="20" w:after="20"/>
              <w:jc w:val="both"/>
              <w:rPr>
                <w:sz w:val="18"/>
                <w:szCs w:val="18"/>
              </w:rPr>
            </w:pPr>
            <w:r w:rsidRPr="00C04FFF">
              <w:rPr>
                <w:sz w:val="18"/>
                <w:szCs w:val="18"/>
              </w:rPr>
              <w:t>There is no female iddir in Dinki but female heads join the iddir as a household.</w:t>
            </w:r>
          </w:p>
          <w:p w:rsidR="00E16B94" w:rsidRPr="00C04FFF" w:rsidRDefault="00C04FFF" w:rsidP="00BE452F">
            <w:pPr>
              <w:widowControl w:val="0"/>
              <w:spacing w:before="20" w:after="20"/>
              <w:rPr>
                <w:sz w:val="18"/>
                <w:szCs w:val="18"/>
              </w:rPr>
            </w:pPr>
            <w:r w:rsidRPr="00C04FFF">
              <w:rPr>
                <w:sz w:val="18"/>
                <w:szCs w:val="18"/>
              </w:rPr>
              <w:t>Iddir leaders are elected by the society and are usually better in wealth.</w:t>
            </w:r>
          </w:p>
        </w:tc>
      </w:tr>
    </w:tbl>
    <w:p w:rsidR="00E16B94" w:rsidRDefault="00E16B94" w:rsidP="00E16B94">
      <w:pPr>
        <w:pStyle w:val="Heading3"/>
      </w:pPr>
      <w:bookmarkStart w:id="30" w:name="_Toc439345966"/>
      <w:r>
        <w:lastRenderedPageBreak/>
        <w:t>NGOs – none working permanently in the area</w:t>
      </w:r>
      <w:bookmarkEnd w:id="30"/>
    </w:p>
    <w:p w:rsidR="00E16B94" w:rsidRDefault="00E16B94" w:rsidP="00E16B94">
      <w:pPr>
        <w:pStyle w:val="Heading3"/>
      </w:pPr>
      <w:bookmarkStart w:id="31" w:name="_Toc439345967"/>
      <w:r>
        <w:t>Government-linked organisations</w:t>
      </w:r>
      <w:bookmarkEnd w:id="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106281">
        <w:trPr>
          <w:jc w:val="center"/>
        </w:trPr>
        <w:tc>
          <w:tcPr>
            <w:tcW w:w="615" w:type="pct"/>
            <w:vAlign w:val="center"/>
          </w:tcPr>
          <w:p w:rsidR="00E16B94" w:rsidRPr="0073013A" w:rsidRDefault="00E16B94" w:rsidP="00BE452F">
            <w:pPr>
              <w:widowControl w:val="0"/>
              <w:spacing w:before="20" w:after="20"/>
              <w:jc w:val="center"/>
              <w:rPr>
                <w:sz w:val="20"/>
                <w:szCs w:val="20"/>
              </w:rPr>
            </w:pPr>
          </w:p>
        </w:tc>
        <w:tc>
          <w:tcPr>
            <w:tcW w:w="4385" w:type="pct"/>
            <w:vAlign w:val="center"/>
          </w:tcPr>
          <w:p w:rsidR="00E16B94" w:rsidRPr="00183686" w:rsidRDefault="00E16B94" w:rsidP="00BE452F">
            <w:pPr>
              <w:widowControl w:val="0"/>
              <w:spacing w:before="20" w:after="20"/>
              <w:jc w:val="center"/>
              <w:rPr>
                <w:i/>
                <w:szCs w:val="22"/>
              </w:rPr>
            </w:pPr>
            <w:r>
              <w:rPr>
                <w:i/>
                <w:szCs w:val="22"/>
              </w:rPr>
              <w:t xml:space="preserve">Government-linked organisations history </w:t>
            </w:r>
          </w:p>
        </w:tc>
      </w:tr>
      <w:tr w:rsidR="00C04FFF" w:rsidRPr="0073013A" w:rsidTr="00106281">
        <w:trPr>
          <w:trHeight w:val="475"/>
          <w:jc w:val="center"/>
        </w:trPr>
        <w:tc>
          <w:tcPr>
            <w:tcW w:w="615" w:type="pct"/>
            <w:vAlign w:val="center"/>
          </w:tcPr>
          <w:p w:rsidR="00C04FFF" w:rsidRPr="0073013A" w:rsidRDefault="00C04FFF" w:rsidP="00BE452F">
            <w:pPr>
              <w:widowControl w:val="0"/>
              <w:spacing w:before="20" w:after="20"/>
              <w:jc w:val="both"/>
              <w:rPr>
                <w:sz w:val="20"/>
                <w:szCs w:val="20"/>
              </w:rPr>
            </w:pPr>
            <w:r w:rsidRPr="0073013A">
              <w:rPr>
                <w:sz w:val="20"/>
                <w:szCs w:val="20"/>
              </w:rPr>
              <w:t>2006-7</w:t>
            </w:r>
          </w:p>
        </w:tc>
        <w:tc>
          <w:tcPr>
            <w:tcW w:w="4385" w:type="pct"/>
            <w:vAlign w:val="center"/>
          </w:tcPr>
          <w:p w:rsidR="00C04FFF" w:rsidRDefault="00C04FFF" w:rsidP="00BE452F">
            <w:pPr>
              <w:spacing w:before="20" w:after="20"/>
              <w:jc w:val="both"/>
              <w:rPr>
                <w:sz w:val="18"/>
                <w:szCs w:val="18"/>
              </w:rPr>
            </w:pPr>
            <w:r>
              <w:rPr>
                <w:sz w:val="18"/>
                <w:szCs w:val="18"/>
              </w:rPr>
              <w:t>A Peace committee was set up and they prevent the occurrence of disputes, and reconcile minor cases.</w:t>
            </w:r>
          </w:p>
        </w:tc>
      </w:tr>
      <w:tr w:rsidR="00C04FFF" w:rsidRPr="0073013A" w:rsidTr="00106281">
        <w:trPr>
          <w:trHeight w:val="475"/>
          <w:jc w:val="center"/>
        </w:trPr>
        <w:tc>
          <w:tcPr>
            <w:tcW w:w="615" w:type="pct"/>
            <w:vAlign w:val="center"/>
          </w:tcPr>
          <w:p w:rsidR="00C04FFF" w:rsidRPr="0073013A" w:rsidRDefault="00C04FFF" w:rsidP="00BE452F">
            <w:pPr>
              <w:widowControl w:val="0"/>
              <w:spacing w:before="20" w:after="20"/>
              <w:jc w:val="both"/>
              <w:rPr>
                <w:sz w:val="20"/>
                <w:szCs w:val="20"/>
              </w:rPr>
            </w:pPr>
            <w:r w:rsidRPr="0073013A">
              <w:rPr>
                <w:sz w:val="20"/>
                <w:szCs w:val="20"/>
              </w:rPr>
              <w:t>2007-8</w:t>
            </w:r>
          </w:p>
        </w:tc>
        <w:tc>
          <w:tcPr>
            <w:tcW w:w="4385" w:type="pct"/>
            <w:vAlign w:val="center"/>
          </w:tcPr>
          <w:p w:rsidR="00C04FFF" w:rsidRPr="0073013A" w:rsidRDefault="00C04FFF" w:rsidP="00BE452F">
            <w:pPr>
              <w:widowControl w:val="0"/>
              <w:spacing w:before="20" w:after="20"/>
              <w:rPr>
                <w:sz w:val="18"/>
                <w:szCs w:val="18"/>
              </w:rPr>
            </w:pPr>
          </w:p>
        </w:tc>
      </w:tr>
      <w:tr w:rsidR="00C04FFF" w:rsidRPr="0073013A" w:rsidTr="00106281">
        <w:trPr>
          <w:trHeight w:val="475"/>
          <w:jc w:val="center"/>
        </w:trPr>
        <w:tc>
          <w:tcPr>
            <w:tcW w:w="615" w:type="pct"/>
            <w:vAlign w:val="center"/>
          </w:tcPr>
          <w:p w:rsidR="00C04FFF" w:rsidRPr="0073013A" w:rsidRDefault="00C04FFF" w:rsidP="00BE452F">
            <w:pPr>
              <w:widowControl w:val="0"/>
              <w:spacing w:before="20" w:after="20"/>
              <w:jc w:val="both"/>
              <w:rPr>
                <w:sz w:val="20"/>
                <w:szCs w:val="20"/>
              </w:rPr>
            </w:pPr>
            <w:r w:rsidRPr="0073013A">
              <w:rPr>
                <w:sz w:val="20"/>
                <w:szCs w:val="20"/>
              </w:rPr>
              <w:t>2008-9</w:t>
            </w:r>
          </w:p>
        </w:tc>
        <w:tc>
          <w:tcPr>
            <w:tcW w:w="4385" w:type="pct"/>
            <w:vAlign w:val="center"/>
          </w:tcPr>
          <w:p w:rsidR="00C04FFF" w:rsidRDefault="00C04FFF" w:rsidP="00BE452F">
            <w:pPr>
              <w:spacing w:before="20" w:after="20"/>
              <w:jc w:val="both"/>
              <w:rPr>
                <w:sz w:val="18"/>
                <w:szCs w:val="18"/>
              </w:rPr>
            </w:pPr>
            <w:r>
              <w:rPr>
                <w:sz w:val="18"/>
                <w:szCs w:val="18"/>
              </w:rPr>
              <w:t>The service cooperative was set up in a new way and there are more than 300 members. It is involved in the distribution of fertiliser and pesticides. But since it does not have much capacity its activities are limited.</w:t>
            </w:r>
          </w:p>
          <w:p w:rsidR="00C04FFF" w:rsidRPr="0073013A" w:rsidRDefault="00C04FFF" w:rsidP="00BE452F">
            <w:pPr>
              <w:spacing w:before="20" w:after="20"/>
              <w:jc w:val="both"/>
              <w:rPr>
                <w:sz w:val="18"/>
                <w:szCs w:val="18"/>
              </w:rPr>
            </w:pPr>
            <w:r>
              <w:rPr>
                <w:sz w:val="18"/>
                <w:szCs w:val="18"/>
              </w:rPr>
              <w:t>The youth in Dinki were organ</w:t>
            </w:r>
            <w:r w:rsidR="0015130B">
              <w:rPr>
                <w:sz w:val="18"/>
                <w:szCs w:val="18"/>
              </w:rPr>
              <w:t>ise</w:t>
            </w:r>
            <w:r>
              <w:rPr>
                <w:sz w:val="18"/>
                <w:szCs w:val="18"/>
              </w:rPr>
              <w:t>d to dig out stones for construction but it did not start functioning.</w:t>
            </w:r>
          </w:p>
        </w:tc>
      </w:tr>
      <w:tr w:rsidR="00C04FFF" w:rsidRPr="0073013A" w:rsidTr="00106281">
        <w:trPr>
          <w:trHeight w:val="475"/>
          <w:jc w:val="center"/>
        </w:trPr>
        <w:tc>
          <w:tcPr>
            <w:tcW w:w="615" w:type="pct"/>
            <w:vAlign w:val="center"/>
          </w:tcPr>
          <w:p w:rsidR="00C04FFF"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C04FFF" w:rsidRDefault="00C04FFF" w:rsidP="00BE452F">
            <w:pPr>
              <w:spacing w:before="20" w:after="20"/>
              <w:jc w:val="both"/>
              <w:rPr>
                <w:sz w:val="18"/>
                <w:szCs w:val="18"/>
              </w:rPr>
            </w:pPr>
            <w:r>
              <w:rPr>
                <w:sz w:val="18"/>
                <w:szCs w:val="18"/>
              </w:rPr>
              <w:t>Women association is started but it is not doing anything though.</w:t>
            </w:r>
          </w:p>
          <w:p w:rsidR="00C04FFF" w:rsidRDefault="00C04FFF" w:rsidP="00BE452F">
            <w:pPr>
              <w:spacing w:before="20" w:after="20"/>
              <w:jc w:val="both"/>
              <w:rPr>
                <w:sz w:val="18"/>
                <w:szCs w:val="18"/>
              </w:rPr>
            </w:pPr>
            <w:r>
              <w:rPr>
                <w:sz w:val="18"/>
                <w:szCs w:val="18"/>
              </w:rPr>
              <w:t>There is no association for credit and saving, but ACSI gives credit, though the number of people who participate from Dinki is very small.</w:t>
            </w:r>
          </w:p>
          <w:p w:rsidR="00C04FFF" w:rsidRDefault="00C04FFF" w:rsidP="00BE452F">
            <w:pPr>
              <w:spacing w:before="20" w:after="20"/>
              <w:jc w:val="both"/>
              <w:rPr>
                <w:sz w:val="18"/>
                <w:szCs w:val="18"/>
              </w:rPr>
            </w:pPr>
            <w:r>
              <w:rPr>
                <w:sz w:val="18"/>
                <w:szCs w:val="18"/>
              </w:rPr>
              <w:t>There is a parent teacher committee, and there are also nine people, three from each Hiwas (cell) that are responsible to go from house to house to enrol new children to school.</w:t>
            </w:r>
          </w:p>
          <w:p w:rsidR="00C04FFF" w:rsidRDefault="00C04FFF" w:rsidP="00BE452F">
            <w:pPr>
              <w:spacing w:before="20" w:after="20"/>
              <w:jc w:val="both"/>
              <w:rPr>
                <w:sz w:val="18"/>
                <w:szCs w:val="18"/>
              </w:rPr>
            </w:pPr>
            <w:r>
              <w:rPr>
                <w:sz w:val="18"/>
                <w:szCs w:val="18"/>
              </w:rPr>
              <w:t>There are militia in every Hiwas (Cell).</w:t>
            </w:r>
          </w:p>
          <w:p w:rsidR="00C04FFF" w:rsidRPr="0073013A" w:rsidRDefault="00C04FFF" w:rsidP="00BE452F">
            <w:pPr>
              <w:widowControl w:val="0"/>
              <w:spacing w:before="20" w:after="20"/>
              <w:rPr>
                <w:sz w:val="18"/>
                <w:szCs w:val="18"/>
              </w:rPr>
            </w:pPr>
          </w:p>
        </w:tc>
      </w:tr>
    </w:tbl>
    <w:p w:rsidR="00E16B94" w:rsidRDefault="00E16B94" w:rsidP="00E16B94">
      <w:pPr>
        <w:pStyle w:val="Heading3"/>
      </w:pPr>
      <w:bookmarkStart w:id="32" w:name="_Toc439345968"/>
      <w:r>
        <w:t>Mobilisation of the community</w:t>
      </w:r>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106281">
        <w:trPr>
          <w:jc w:val="center"/>
        </w:trPr>
        <w:tc>
          <w:tcPr>
            <w:tcW w:w="615" w:type="pct"/>
            <w:vAlign w:val="center"/>
          </w:tcPr>
          <w:p w:rsidR="00E16B94" w:rsidRPr="0073013A" w:rsidRDefault="00E16B94" w:rsidP="00BE452F">
            <w:pPr>
              <w:widowControl w:val="0"/>
              <w:spacing w:before="20" w:after="20"/>
              <w:jc w:val="center"/>
              <w:rPr>
                <w:sz w:val="20"/>
                <w:szCs w:val="20"/>
              </w:rPr>
            </w:pPr>
          </w:p>
        </w:tc>
        <w:tc>
          <w:tcPr>
            <w:tcW w:w="4385" w:type="pct"/>
            <w:vAlign w:val="center"/>
          </w:tcPr>
          <w:p w:rsidR="00E16B94" w:rsidRPr="00183686" w:rsidRDefault="00E16B94" w:rsidP="00BE452F">
            <w:pPr>
              <w:widowControl w:val="0"/>
              <w:spacing w:before="20" w:after="20"/>
              <w:jc w:val="center"/>
              <w:rPr>
                <w:i/>
                <w:szCs w:val="22"/>
              </w:rPr>
            </w:pPr>
            <w:r>
              <w:rPr>
                <w:i/>
                <w:szCs w:val="22"/>
              </w:rPr>
              <w:t xml:space="preserve">Mobilisation of the community history </w:t>
            </w:r>
          </w:p>
        </w:tc>
      </w:tr>
      <w:tr w:rsidR="00E16B94" w:rsidRPr="0073013A" w:rsidTr="00106281">
        <w:trPr>
          <w:trHeight w:val="475"/>
          <w:jc w:val="center"/>
        </w:trPr>
        <w:tc>
          <w:tcPr>
            <w:tcW w:w="615" w:type="pct"/>
            <w:vAlign w:val="center"/>
          </w:tcPr>
          <w:p w:rsidR="00E16B94" w:rsidRPr="0073013A" w:rsidRDefault="00E16B94" w:rsidP="00BE452F">
            <w:pPr>
              <w:widowControl w:val="0"/>
              <w:spacing w:before="20" w:after="20"/>
              <w:jc w:val="both"/>
              <w:rPr>
                <w:sz w:val="20"/>
                <w:szCs w:val="20"/>
              </w:rPr>
            </w:pPr>
            <w:r w:rsidRPr="0073013A">
              <w:rPr>
                <w:sz w:val="20"/>
                <w:szCs w:val="20"/>
              </w:rPr>
              <w:t>2006-7</w:t>
            </w:r>
          </w:p>
        </w:tc>
        <w:tc>
          <w:tcPr>
            <w:tcW w:w="4385" w:type="pct"/>
            <w:vAlign w:val="center"/>
          </w:tcPr>
          <w:p w:rsidR="00C04FFF" w:rsidRDefault="00C04FFF" w:rsidP="00BE452F">
            <w:pPr>
              <w:spacing w:before="20" w:after="20"/>
              <w:jc w:val="both"/>
              <w:rPr>
                <w:sz w:val="18"/>
                <w:szCs w:val="18"/>
              </w:rPr>
            </w:pPr>
            <w:r>
              <w:rPr>
                <w:sz w:val="18"/>
                <w:szCs w:val="18"/>
              </w:rPr>
              <w:t>The government is using the Iddir for mobil</w:t>
            </w:r>
            <w:r w:rsidR="0015130B">
              <w:rPr>
                <w:sz w:val="18"/>
                <w:szCs w:val="18"/>
              </w:rPr>
              <w:t>ising</w:t>
            </w:r>
            <w:r>
              <w:rPr>
                <w:sz w:val="18"/>
                <w:szCs w:val="18"/>
              </w:rPr>
              <w:t xml:space="preserve"> and other purposes. If a person fails to comply with the expectation of the Kebele, they told us to ban the person. Iddirs are now being used to disseminate government views.</w:t>
            </w:r>
          </w:p>
          <w:p w:rsidR="00E16B94" w:rsidRPr="0073013A" w:rsidRDefault="00C04FFF" w:rsidP="00BE452F">
            <w:pPr>
              <w:spacing w:before="20" w:after="20"/>
              <w:jc w:val="both"/>
              <w:rPr>
                <w:sz w:val="18"/>
                <w:szCs w:val="18"/>
              </w:rPr>
            </w:pPr>
            <w:r>
              <w:rPr>
                <w:sz w:val="18"/>
                <w:szCs w:val="18"/>
              </w:rPr>
              <w:t>DAs and health extension workers are also involved in mobil</w:t>
            </w:r>
            <w:r w:rsidR="0015130B">
              <w:rPr>
                <w:sz w:val="18"/>
                <w:szCs w:val="18"/>
              </w:rPr>
              <w:t>ising</w:t>
            </w:r>
            <w:r>
              <w:rPr>
                <w:sz w:val="18"/>
                <w:szCs w:val="18"/>
              </w:rPr>
              <w:t xml:space="preserve"> in relation to their respective interest.</w:t>
            </w:r>
          </w:p>
        </w:tc>
      </w:tr>
      <w:tr w:rsidR="00E16B94" w:rsidRPr="0073013A" w:rsidTr="00106281">
        <w:trPr>
          <w:trHeight w:val="475"/>
          <w:jc w:val="center"/>
        </w:trPr>
        <w:tc>
          <w:tcPr>
            <w:tcW w:w="615" w:type="pct"/>
            <w:vAlign w:val="center"/>
          </w:tcPr>
          <w:p w:rsidR="00E16B94"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C04FFF" w:rsidRDefault="00C04FFF" w:rsidP="00BE452F">
            <w:pPr>
              <w:spacing w:before="20" w:after="20"/>
              <w:jc w:val="both"/>
              <w:rPr>
                <w:sz w:val="18"/>
                <w:szCs w:val="18"/>
              </w:rPr>
            </w:pPr>
            <w:r>
              <w:rPr>
                <w:sz w:val="18"/>
                <w:szCs w:val="18"/>
              </w:rPr>
              <w:t>When a directive comes from the Wereda, it passes through the Kebele and reaches to the people via Hiwas (cell) leaders. It came to be called Hiwas in 2008, it used to be Mengistawi Budin. The leaders are involved in mobil</w:t>
            </w:r>
            <w:r w:rsidR="0015130B">
              <w:rPr>
                <w:sz w:val="18"/>
                <w:szCs w:val="18"/>
              </w:rPr>
              <w:t>ising</w:t>
            </w:r>
            <w:r>
              <w:rPr>
                <w:sz w:val="18"/>
                <w:szCs w:val="18"/>
              </w:rPr>
              <w:t xml:space="preserve"> the people for community work, and they also collect tax and other contributions.</w:t>
            </w:r>
          </w:p>
          <w:p w:rsidR="00E16B94" w:rsidRPr="0073013A" w:rsidRDefault="00C04FFF" w:rsidP="00BE452F">
            <w:pPr>
              <w:spacing w:before="20" w:after="20"/>
              <w:jc w:val="both"/>
              <w:rPr>
                <w:sz w:val="18"/>
                <w:szCs w:val="18"/>
              </w:rPr>
            </w:pPr>
            <w:r>
              <w:rPr>
                <w:sz w:val="18"/>
                <w:szCs w:val="18"/>
              </w:rPr>
              <w:t>But the people do not like to be involved in community work or any other new ideas; but after they see the benefit of other people they want to have everything they want.</w:t>
            </w:r>
          </w:p>
        </w:tc>
      </w:tr>
    </w:tbl>
    <w:p w:rsidR="00E16B94" w:rsidRDefault="00E16B94" w:rsidP="00E16B94">
      <w:pPr>
        <w:pStyle w:val="Heading3"/>
      </w:pPr>
      <w:bookmarkStart w:id="33" w:name="_Toc439345969"/>
      <w:r>
        <w:t>Elites and community leaders</w:t>
      </w:r>
      <w:bookmarkEnd w:id="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106281">
        <w:trPr>
          <w:jc w:val="center"/>
        </w:trPr>
        <w:tc>
          <w:tcPr>
            <w:tcW w:w="615" w:type="pct"/>
            <w:vAlign w:val="center"/>
          </w:tcPr>
          <w:p w:rsidR="00E16B94" w:rsidRPr="0073013A" w:rsidRDefault="00E16B94" w:rsidP="00BE452F">
            <w:pPr>
              <w:widowControl w:val="0"/>
              <w:spacing w:before="20" w:after="20"/>
              <w:jc w:val="center"/>
              <w:rPr>
                <w:sz w:val="20"/>
                <w:szCs w:val="20"/>
              </w:rPr>
            </w:pPr>
          </w:p>
        </w:tc>
        <w:tc>
          <w:tcPr>
            <w:tcW w:w="4385" w:type="pct"/>
            <w:vAlign w:val="center"/>
          </w:tcPr>
          <w:p w:rsidR="00E16B94" w:rsidRPr="00183686" w:rsidRDefault="00E16B94" w:rsidP="00BE452F">
            <w:pPr>
              <w:widowControl w:val="0"/>
              <w:spacing w:before="20" w:after="20"/>
              <w:jc w:val="center"/>
              <w:rPr>
                <w:i/>
                <w:szCs w:val="22"/>
              </w:rPr>
            </w:pPr>
            <w:r>
              <w:rPr>
                <w:i/>
                <w:szCs w:val="22"/>
              </w:rPr>
              <w:t xml:space="preserve"> Elites and community leaders history</w:t>
            </w:r>
          </w:p>
        </w:tc>
      </w:tr>
      <w:tr w:rsidR="00E16B94" w:rsidRPr="0073013A" w:rsidTr="00106281">
        <w:trPr>
          <w:trHeight w:val="475"/>
          <w:jc w:val="center"/>
        </w:trPr>
        <w:tc>
          <w:tcPr>
            <w:tcW w:w="615" w:type="pct"/>
            <w:vAlign w:val="center"/>
          </w:tcPr>
          <w:p w:rsidR="00E16B94" w:rsidRPr="0073013A" w:rsidRDefault="00E16B94" w:rsidP="00BE452F">
            <w:pPr>
              <w:widowControl w:val="0"/>
              <w:spacing w:before="20" w:after="20"/>
              <w:jc w:val="both"/>
              <w:rPr>
                <w:sz w:val="20"/>
                <w:szCs w:val="20"/>
              </w:rPr>
            </w:pPr>
            <w:r w:rsidRPr="0073013A">
              <w:rPr>
                <w:sz w:val="20"/>
                <w:szCs w:val="20"/>
              </w:rPr>
              <w:t>2007-8</w:t>
            </w:r>
          </w:p>
        </w:tc>
        <w:tc>
          <w:tcPr>
            <w:tcW w:w="4385" w:type="pct"/>
            <w:vAlign w:val="center"/>
          </w:tcPr>
          <w:p w:rsidR="00E16B94" w:rsidRPr="0073013A" w:rsidRDefault="00C04FFF" w:rsidP="00BE452F">
            <w:pPr>
              <w:widowControl w:val="0"/>
              <w:spacing w:before="20" w:after="20"/>
              <w:rPr>
                <w:sz w:val="18"/>
                <w:szCs w:val="18"/>
              </w:rPr>
            </w:pPr>
            <w:r>
              <w:rPr>
                <w:sz w:val="18"/>
                <w:szCs w:val="18"/>
              </w:rPr>
              <w:t>A well-known elder died.</w:t>
            </w:r>
          </w:p>
        </w:tc>
      </w:tr>
      <w:tr w:rsidR="00E16B94" w:rsidRPr="0073013A" w:rsidTr="00106281">
        <w:trPr>
          <w:trHeight w:val="475"/>
          <w:jc w:val="center"/>
        </w:trPr>
        <w:tc>
          <w:tcPr>
            <w:tcW w:w="615" w:type="pct"/>
            <w:vAlign w:val="center"/>
          </w:tcPr>
          <w:p w:rsidR="00E16B94"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C04FFF" w:rsidRDefault="00C04FFF" w:rsidP="00BE452F">
            <w:pPr>
              <w:spacing w:before="20" w:after="20"/>
              <w:jc w:val="both"/>
              <w:rPr>
                <w:sz w:val="18"/>
                <w:szCs w:val="18"/>
              </w:rPr>
            </w:pPr>
            <w:r>
              <w:rPr>
                <w:sz w:val="18"/>
                <w:szCs w:val="18"/>
              </w:rPr>
              <w:t xml:space="preserve">Another </w:t>
            </w:r>
            <w:r w:rsidR="0015130B">
              <w:rPr>
                <w:sz w:val="18"/>
                <w:szCs w:val="18"/>
              </w:rPr>
              <w:t>well-known</w:t>
            </w:r>
            <w:r>
              <w:rPr>
                <w:sz w:val="18"/>
                <w:szCs w:val="18"/>
              </w:rPr>
              <w:t xml:space="preserve"> elder died. </w:t>
            </w:r>
          </w:p>
          <w:p w:rsidR="00C04FFF" w:rsidRDefault="00C04FFF" w:rsidP="00BE452F">
            <w:pPr>
              <w:spacing w:before="20" w:after="20"/>
              <w:jc w:val="both"/>
              <w:rPr>
                <w:sz w:val="18"/>
                <w:szCs w:val="18"/>
              </w:rPr>
            </w:pPr>
            <w:r>
              <w:rPr>
                <w:sz w:val="18"/>
                <w:szCs w:val="18"/>
              </w:rPr>
              <w:t xml:space="preserve">Now there are three well-known people. This is because they are involved in conflict resolution, they are involved in land administration and they are knowledgeable. </w:t>
            </w:r>
          </w:p>
          <w:p w:rsidR="00E16B94" w:rsidRPr="0073013A" w:rsidRDefault="00E16B94" w:rsidP="00BE452F">
            <w:pPr>
              <w:widowControl w:val="0"/>
              <w:spacing w:before="20" w:after="20"/>
              <w:rPr>
                <w:sz w:val="18"/>
                <w:szCs w:val="18"/>
              </w:rPr>
            </w:pPr>
          </w:p>
        </w:tc>
      </w:tr>
    </w:tbl>
    <w:p w:rsidR="00E16B94" w:rsidRDefault="00E16B94" w:rsidP="00E16B94">
      <w:pPr>
        <w:pStyle w:val="Heading3"/>
      </w:pPr>
      <w:bookmarkStart w:id="34" w:name="_Toc439345970"/>
      <w:r>
        <w:t>Understanding of government policies</w:t>
      </w:r>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106281">
        <w:trPr>
          <w:jc w:val="center"/>
        </w:trPr>
        <w:tc>
          <w:tcPr>
            <w:tcW w:w="615" w:type="pct"/>
            <w:vAlign w:val="center"/>
          </w:tcPr>
          <w:p w:rsidR="00E16B94" w:rsidRPr="0073013A" w:rsidRDefault="00E16B94" w:rsidP="00BE452F">
            <w:pPr>
              <w:widowControl w:val="0"/>
              <w:spacing w:before="20" w:after="20"/>
              <w:jc w:val="center"/>
              <w:rPr>
                <w:sz w:val="20"/>
                <w:szCs w:val="20"/>
              </w:rPr>
            </w:pPr>
          </w:p>
        </w:tc>
        <w:tc>
          <w:tcPr>
            <w:tcW w:w="4385" w:type="pct"/>
            <w:vAlign w:val="center"/>
          </w:tcPr>
          <w:p w:rsidR="00E16B94" w:rsidRPr="00183686" w:rsidRDefault="00E16B94" w:rsidP="00BE452F">
            <w:pPr>
              <w:widowControl w:val="0"/>
              <w:spacing w:before="20" w:after="20"/>
              <w:jc w:val="center"/>
              <w:rPr>
                <w:i/>
                <w:szCs w:val="22"/>
              </w:rPr>
            </w:pPr>
            <w:r>
              <w:rPr>
                <w:i/>
                <w:szCs w:val="22"/>
              </w:rPr>
              <w:t xml:space="preserve">Understanding of government policies history </w:t>
            </w:r>
          </w:p>
        </w:tc>
      </w:tr>
      <w:tr w:rsidR="00E16B94" w:rsidRPr="0073013A" w:rsidTr="00106281">
        <w:trPr>
          <w:trHeight w:val="475"/>
          <w:jc w:val="center"/>
        </w:trPr>
        <w:tc>
          <w:tcPr>
            <w:tcW w:w="615" w:type="pct"/>
            <w:vAlign w:val="center"/>
          </w:tcPr>
          <w:p w:rsidR="00E16B94" w:rsidRPr="0073013A" w:rsidRDefault="00E16B94" w:rsidP="00BE452F">
            <w:pPr>
              <w:widowControl w:val="0"/>
              <w:spacing w:before="20" w:after="20"/>
              <w:jc w:val="both"/>
              <w:rPr>
                <w:sz w:val="20"/>
                <w:szCs w:val="20"/>
              </w:rPr>
            </w:pPr>
            <w:r w:rsidRPr="0073013A">
              <w:rPr>
                <w:sz w:val="20"/>
                <w:szCs w:val="20"/>
              </w:rPr>
              <w:t>2004-5</w:t>
            </w:r>
          </w:p>
        </w:tc>
        <w:tc>
          <w:tcPr>
            <w:tcW w:w="4385" w:type="pct"/>
            <w:vAlign w:val="center"/>
          </w:tcPr>
          <w:p w:rsidR="00E16B94" w:rsidRPr="0073013A" w:rsidRDefault="00C04FFF" w:rsidP="00BE452F">
            <w:pPr>
              <w:spacing w:before="20" w:after="20"/>
              <w:jc w:val="both"/>
              <w:rPr>
                <w:sz w:val="18"/>
                <w:szCs w:val="18"/>
              </w:rPr>
            </w:pPr>
            <w:r>
              <w:rPr>
                <w:sz w:val="18"/>
                <w:szCs w:val="18"/>
              </w:rPr>
              <w:t xml:space="preserve">Starting from </w:t>
            </w:r>
            <w:r w:rsidR="00BE452F">
              <w:rPr>
                <w:sz w:val="18"/>
                <w:szCs w:val="18"/>
              </w:rPr>
              <w:t>2005</w:t>
            </w:r>
            <w:r>
              <w:rPr>
                <w:sz w:val="18"/>
                <w:szCs w:val="18"/>
              </w:rPr>
              <w:t>, with the election many people started to have radio and they listen and understand government policies.</w:t>
            </w:r>
          </w:p>
        </w:tc>
      </w:tr>
      <w:tr w:rsidR="00E16B94" w:rsidRPr="0073013A" w:rsidTr="00106281">
        <w:trPr>
          <w:trHeight w:val="475"/>
          <w:jc w:val="center"/>
        </w:trPr>
        <w:tc>
          <w:tcPr>
            <w:tcW w:w="615" w:type="pct"/>
            <w:vAlign w:val="center"/>
          </w:tcPr>
          <w:p w:rsidR="00E16B94" w:rsidRPr="0073013A" w:rsidRDefault="00E16B94" w:rsidP="00BE452F">
            <w:pPr>
              <w:widowControl w:val="0"/>
              <w:spacing w:before="20" w:after="20"/>
              <w:jc w:val="both"/>
              <w:rPr>
                <w:sz w:val="20"/>
                <w:szCs w:val="20"/>
              </w:rPr>
            </w:pPr>
            <w:r w:rsidRPr="0073013A">
              <w:rPr>
                <w:sz w:val="20"/>
                <w:szCs w:val="20"/>
              </w:rPr>
              <w:t>2007-8</w:t>
            </w:r>
          </w:p>
        </w:tc>
        <w:tc>
          <w:tcPr>
            <w:tcW w:w="4385" w:type="pct"/>
            <w:vAlign w:val="center"/>
          </w:tcPr>
          <w:p w:rsidR="00E16B94" w:rsidRPr="0073013A" w:rsidRDefault="00BE452F" w:rsidP="00BE452F">
            <w:pPr>
              <w:spacing w:before="20" w:after="20"/>
              <w:jc w:val="both"/>
              <w:rPr>
                <w:sz w:val="18"/>
                <w:szCs w:val="18"/>
              </w:rPr>
            </w:pPr>
            <w:r>
              <w:rPr>
                <w:sz w:val="18"/>
                <w:szCs w:val="18"/>
              </w:rPr>
              <w:t>The people’s understanding of the benefits of schools has also increased. Previously, they might not send children to school, but now they are asking for schools in their neighbourhoods, and they are helping in the construction of schools.</w:t>
            </w:r>
          </w:p>
        </w:tc>
      </w:tr>
      <w:tr w:rsidR="00E16B94" w:rsidRPr="0073013A" w:rsidTr="00106281">
        <w:trPr>
          <w:trHeight w:val="475"/>
          <w:jc w:val="center"/>
        </w:trPr>
        <w:tc>
          <w:tcPr>
            <w:tcW w:w="615" w:type="pct"/>
            <w:vAlign w:val="center"/>
          </w:tcPr>
          <w:p w:rsidR="00E16B94" w:rsidRPr="0073013A" w:rsidRDefault="00E16B94" w:rsidP="00BE452F">
            <w:pPr>
              <w:widowControl w:val="0"/>
              <w:spacing w:before="20" w:after="20"/>
              <w:jc w:val="both"/>
              <w:rPr>
                <w:sz w:val="20"/>
                <w:szCs w:val="20"/>
              </w:rPr>
            </w:pPr>
            <w:r w:rsidRPr="0073013A">
              <w:rPr>
                <w:sz w:val="20"/>
                <w:szCs w:val="20"/>
              </w:rPr>
              <w:t>2008-9</w:t>
            </w:r>
          </w:p>
        </w:tc>
        <w:tc>
          <w:tcPr>
            <w:tcW w:w="4385" w:type="pct"/>
            <w:vAlign w:val="center"/>
          </w:tcPr>
          <w:p w:rsidR="00BE452F" w:rsidRDefault="00BE452F" w:rsidP="00BE452F">
            <w:pPr>
              <w:spacing w:before="20" w:after="20"/>
              <w:jc w:val="both"/>
              <w:rPr>
                <w:sz w:val="18"/>
                <w:szCs w:val="18"/>
              </w:rPr>
            </w:pPr>
            <w:r>
              <w:rPr>
                <w:sz w:val="18"/>
                <w:szCs w:val="18"/>
              </w:rPr>
              <w:t>The people are involved in protecting communal land in order to return the vegetation cover. Their willingness to take part in the activities has increased, as the weather is failing repeatedly.</w:t>
            </w:r>
          </w:p>
          <w:p w:rsidR="00E16B94" w:rsidRPr="0073013A" w:rsidRDefault="00BE452F" w:rsidP="00BE452F">
            <w:pPr>
              <w:spacing w:before="20" w:after="20"/>
              <w:jc w:val="both"/>
              <w:rPr>
                <w:sz w:val="18"/>
                <w:szCs w:val="18"/>
              </w:rPr>
            </w:pPr>
            <w:r>
              <w:rPr>
                <w:sz w:val="18"/>
                <w:szCs w:val="18"/>
              </w:rPr>
              <w:t>Two satellite schools were constructed in Dinki with the initiative and labour contribution of the people.</w:t>
            </w:r>
          </w:p>
        </w:tc>
      </w:tr>
      <w:tr w:rsidR="00E16B94" w:rsidRPr="0073013A" w:rsidTr="00106281">
        <w:trPr>
          <w:trHeight w:val="475"/>
          <w:jc w:val="center"/>
        </w:trPr>
        <w:tc>
          <w:tcPr>
            <w:tcW w:w="615" w:type="pct"/>
            <w:vAlign w:val="center"/>
          </w:tcPr>
          <w:p w:rsidR="00E16B94"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BE452F" w:rsidRDefault="00BE452F" w:rsidP="00BE452F">
            <w:pPr>
              <w:spacing w:before="20" w:after="20"/>
              <w:jc w:val="both"/>
              <w:rPr>
                <w:sz w:val="18"/>
                <w:szCs w:val="18"/>
              </w:rPr>
            </w:pPr>
            <w:r>
              <w:rPr>
                <w:sz w:val="18"/>
                <w:szCs w:val="18"/>
              </w:rPr>
              <w:t>The people’s understanding of health packages is improving and they are being supportive of the health extension workers.</w:t>
            </w:r>
          </w:p>
          <w:p w:rsidR="00E16B94" w:rsidRPr="0073013A" w:rsidRDefault="00BE452F" w:rsidP="00BE452F">
            <w:pPr>
              <w:spacing w:before="20" w:after="20"/>
              <w:jc w:val="both"/>
              <w:rPr>
                <w:sz w:val="18"/>
                <w:szCs w:val="18"/>
              </w:rPr>
            </w:pPr>
            <w:r>
              <w:rPr>
                <w:sz w:val="18"/>
                <w:szCs w:val="18"/>
              </w:rPr>
              <w:t>There are no NGOs permanently working in Dinki. An NGO called ANFEAE</w:t>
            </w:r>
            <w:r>
              <w:t xml:space="preserve"> (</w:t>
            </w:r>
            <w:r>
              <w:rPr>
                <w:sz w:val="18"/>
                <w:szCs w:val="18"/>
              </w:rPr>
              <w:t xml:space="preserve">Adult and Non-Formal Education </w:t>
            </w:r>
            <w:r>
              <w:rPr>
                <w:sz w:val="18"/>
                <w:szCs w:val="18"/>
              </w:rPr>
              <w:lastRenderedPageBreak/>
              <w:t xml:space="preserve">Association in </w:t>
            </w:r>
            <w:smartTag w:uri="urn:schemas-microsoft-com:office:smarttags" w:element="country-region">
              <w:smartTag w:uri="urn:schemas-microsoft-com:office:smarttags" w:element="place">
                <w:r>
                  <w:rPr>
                    <w:sz w:val="18"/>
                    <w:szCs w:val="18"/>
                  </w:rPr>
                  <w:t>Ethiopia</w:t>
                </w:r>
              </w:smartTag>
            </w:smartTag>
            <w:r>
              <w:rPr>
                <w:sz w:val="18"/>
                <w:szCs w:val="18"/>
              </w:rPr>
              <w:t>) covered the cost of the construction of two rooms in the school. A Catholic organ</w:t>
            </w:r>
            <w:r w:rsidR="0015130B">
              <w:rPr>
                <w:sz w:val="18"/>
                <w:szCs w:val="18"/>
              </w:rPr>
              <w:t>ising</w:t>
            </w:r>
            <w:r>
              <w:rPr>
                <w:sz w:val="18"/>
                <w:szCs w:val="18"/>
              </w:rPr>
              <w:t xml:space="preserve"> will start to work in Chibite on irrigation. The government carries out most of the things done in the Kebele.</w:t>
            </w:r>
          </w:p>
        </w:tc>
      </w:tr>
    </w:tbl>
    <w:p w:rsidR="00E16B94" w:rsidRDefault="00E16B94" w:rsidP="00E16B94">
      <w:pPr>
        <w:pStyle w:val="Heading3"/>
      </w:pPr>
      <w:bookmarkStart w:id="35" w:name="_Toc439345971"/>
      <w:r>
        <w:lastRenderedPageBreak/>
        <w:t>Political mobilisation</w:t>
      </w:r>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106281">
        <w:trPr>
          <w:jc w:val="center"/>
        </w:trPr>
        <w:tc>
          <w:tcPr>
            <w:tcW w:w="615" w:type="pct"/>
            <w:vAlign w:val="center"/>
          </w:tcPr>
          <w:p w:rsidR="00E16B94" w:rsidRPr="0073013A" w:rsidRDefault="00E16B94" w:rsidP="00BE452F">
            <w:pPr>
              <w:widowControl w:val="0"/>
              <w:spacing w:before="20" w:after="20"/>
              <w:jc w:val="center"/>
              <w:rPr>
                <w:sz w:val="20"/>
                <w:szCs w:val="20"/>
              </w:rPr>
            </w:pPr>
          </w:p>
        </w:tc>
        <w:tc>
          <w:tcPr>
            <w:tcW w:w="4385" w:type="pct"/>
            <w:vAlign w:val="center"/>
          </w:tcPr>
          <w:p w:rsidR="00E16B94" w:rsidRPr="00183686" w:rsidRDefault="00E16B94" w:rsidP="00BE452F">
            <w:pPr>
              <w:widowControl w:val="0"/>
              <w:spacing w:before="20" w:after="20"/>
              <w:jc w:val="center"/>
              <w:rPr>
                <w:i/>
                <w:szCs w:val="22"/>
              </w:rPr>
            </w:pPr>
            <w:r>
              <w:rPr>
                <w:i/>
                <w:szCs w:val="22"/>
              </w:rPr>
              <w:t xml:space="preserve">Political mobilisation history </w:t>
            </w:r>
          </w:p>
        </w:tc>
      </w:tr>
      <w:tr w:rsidR="00E16B94" w:rsidRPr="0073013A" w:rsidTr="00106281">
        <w:trPr>
          <w:trHeight w:val="475"/>
          <w:jc w:val="center"/>
        </w:trPr>
        <w:tc>
          <w:tcPr>
            <w:tcW w:w="615" w:type="pct"/>
            <w:vAlign w:val="center"/>
          </w:tcPr>
          <w:p w:rsidR="00E16B94" w:rsidRPr="0073013A" w:rsidRDefault="00E16B94" w:rsidP="00BE452F">
            <w:pPr>
              <w:widowControl w:val="0"/>
              <w:spacing w:before="20" w:after="20"/>
              <w:jc w:val="both"/>
              <w:rPr>
                <w:sz w:val="20"/>
                <w:szCs w:val="20"/>
              </w:rPr>
            </w:pPr>
            <w:r w:rsidRPr="0073013A">
              <w:rPr>
                <w:sz w:val="20"/>
                <w:szCs w:val="20"/>
              </w:rPr>
              <w:t>2004-5</w:t>
            </w:r>
          </w:p>
        </w:tc>
        <w:tc>
          <w:tcPr>
            <w:tcW w:w="4385" w:type="pct"/>
            <w:vAlign w:val="center"/>
          </w:tcPr>
          <w:p w:rsidR="00E16B94" w:rsidRPr="0073013A" w:rsidRDefault="00BE452F" w:rsidP="00BE452F">
            <w:pPr>
              <w:spacing w:before="20" w:after="20"/>
              <w:jc w:val="both"/>
              <w:rPr>
                <w:sz w:val="18"/>
                <w:szCs w:val="18"/>
              </w:rPr>
            </w:pPr>
            <w:r>
              <w:rPr>
                <w:sz w:val="18"/>
                <w:szCs w:val="18"/>
              </w:rPr>
              <w:t>The election in 2005 was full of tension. The ruling party as well as CUD was telling the people about their ideologies and they were trying to win their votes. It was going smoothly until three months to the election. After that CUD supporters were being chased and frightened by those of EPRDF. When the election was a few days away, CUD supporters’ houses were stoned by people hired to do so. Some people tried to cheat on the election day, but it was not successful. At the Wereda level CUD won the election.</w:t>
            </w:r>
          </w:p>
        </w:tc>
      </w:tr>
      <w:tr w:rsidR="00E16B94" w:rsidRPr="0073013A" w:rsidTr="00106281">
        <w:trPr>
          <w:trHeight w:val="475"/>
          <w:jc w:val="center"/>
        </w:trPr>
        <w:tc>
          <w:tcPr>
            <w:tcW w:w="615" w:type="pct"/>
            <w:vAlign w:val="center"/>
          </w:tcPr>
          <w:p w:rsidR="00E16B94" w:rsidRPr="0073013A" w:rsidRDefault="00E16B94" w:rsidP="00BE452F">
            <w:pPr>
              <w:widowControl w:val="0"/>
              <w:spacing w:before="20" w:after="20"/>
              <w:jc w:val="both"/>
              <w:rPr>
                <w:sz w:val="20"/>
                <w:szCs w:val="20"/>
              </w:rPr>
            </w:pPr>
            <w:r w:rsidRPr="0073013A">
              <w:rPr>
                <w:sz w:val="20"/>
                <w:szCs w:val="20"/>
              </w:rPr>
              <w:t>2005-6</w:t>
            </w:r>
          </w:p>
        </w:tc>
        <w:tc>
          <w:tcPr>
            <w:tcW w:w="4385" w:type="pct"/>
            <w:vAlign w:val="center"/>
          </w:tcPr>
          <w:p w:rsidR="00E16B94" w:rsidRPr="0073013A" w:rsidRDefault="00BE452F" w:rsidP="00BE452F">
            <w:pPr>
              <w:spacing w:before="20" w:after="20"/>
              <w:jc w:val="both"/>
              <w:rPr>
                <w:sz w:val="18"/>
                <w:szCs w:val="18"/>
              </w:rPr>
            </w:pPr>
            <w:r>
              <w:rPr>
                <w:sz w:val="18"/>
                <w:szCs w:val="18"/>
              </w:rPr>
              <w:t>EPRDF held repeated conferences to know where it failed. And tried to sooth the past reservations of the people. Former CUD supporters were approached in a special way. The election was a very good lesson for the leading party, as it brought many changes</w:t>
            </w:r>
          </w:p>
        </w:tc>
      </w:tr>
      <w:tr w:rsidR="00E16B94" w:rsidRPr="0073013A" w:rsidTr="00106281">
        <w:trPr>
          <w:trHeight w:val="475"/>
          <w:jc w:val="center"/>
        </w:trPr>
        <w:tc>
          <w:tcPr>
            <w:tcW w:w="615" w:type="pct"/>
            <w:vAlign w:val="center"/>
          </w:tcPr>
          <w:p w:rsidR="00E16B94" w:rsidRPr="0073013A" w:rsidRDefault="00E16B94" w:rsidP="00BE452F">
            <w:pPr>
              <w:widowControl w:val="0"/>
              <w:spacing w:before="20" w:after="20"/>
              <w:jc w:val="both"/>
              <w:rPr>
                <w:sz w:val="20"/>
                <w:szCs w:val="20"/>
              </w:rPr>
            </w:pPr>
            <w:r w:rsidRPr="0073013A">
              <w:rPr>
                <w:sz w:val="20"/>
                <w:szCs w:val="20"/>
              </w:rPr>
              <w:t>2006-7</w:t>
            </w:r>
          </w:p>
        </w:tc>
        <w:tc>
          <w:tcPr>
            <w:tcW w:w="4385" w:type="pct"/>
            <w:vAlign w:val="center"/>
          </w:tcPr>
          <w:p w:rsidR="00E16B94" w:rsidRPr="0073013A" w:rsidRDefault="00BE452F" w:rsidP="00BE452F">
            <w:pPr>
              <w:widowControl w:val="0"/>
              <w:spacing w:before="20" w:after="20"/>
              <w:rPr>
                <w:sz w:val="18"/>
                <w:szCs w:val="18"/>
              </w:rPr>
            </w:pPr>
            <w:r>
              <w:rPr>
                <w:sz w:val="18"/>
                <w:szCs w:val="18"/>
              </w:rPr>
              <w:t xml:space="preserve">Changes started to be seen as a result of the election and the </w:t>
            </w:r>
            <w:r w:rsidR="0015130B">
              <w:rPr>
                <w:sz w:val="18"/>
                <w:szCs w:val="18"/>
              </w:rPr>
              <w:t>post-election</w:t>
            </w:r>
            <w:r>
              <w:rPr>
                <w:sz w:val="18"/>
                <w:szCs w:val="18"/>
              </w:rPr>
              <w:t xml:space="preserve"> meetings.</w:t>
            </w:r>
          </w:p>
        </w:tc>
      </w:tr>
      <w:tr w:rsidR="00E16B94" w:rsidRPr="0073013A" w:rsidTr="00106281">
        <w:trPr>
          <w:trHeight w:val="475"/>
          <w:jc w:val="center"/>
        </w:trPr>
        <w:tc>
          <w:tcPr>
            <w:tcW w:w="615" w:type="pct"/>
            <w:vAlign w:val="center"/>
          </w:tcPr>
          <w:p w:rsidR="00E16B94" w:rsidRPr="0073013A" w:rsidRDefault="00E16B94" w:rsidP="00BE452F">
            <w:pPr>
              <w:widowControl w:val="0"/>
              <w:spacing w:before="20" w:after="20"/>
              <w:jc w:val="both"/>
              <w:rPr>
                <w:sz w:val="20"/>
                <w:szCs w:val="20"/>
              </w:rPr>
            </w:pPr>
            <w:r w:rsidRPr="0073013A">
              <w:rPr>
                <w:sz w:val="20"/>
                <w:szCs w:val="20"/>
              </w:rPr>
              <w:t>2007-8</w:t>
            </w:r>
          </w:p>
        </w:tc>
        <w:tc>
          <w:tcPr>
            <w:tcW w:w="4385" w:type="pct"/>
            <w:vAlign w:val="center"/>
          </w:tcPr>
          <w:p w:rsidR="00E16B94" w:rsidRPr="0073013A" w:rsidRDefault="00BE452F" w:rsidP="00BE452F">
            <w:pPr>
              <w:widowControl w:val="0"/>
              <w:spacing w:before="20" w:after="20"/>
              <w:rPr>
                <w:sz w:val="18"/>
                <w:szCs w:val="18"/>
              </w:rPr>
            </w:pPr>
            <w:r>
              <w:rPr>
                <w:sz w:val="18"/>
                <w:szCs w:val="18"/>
              </w:rPr>
              <w:t>The Wereda and Kebele election went smoothly, as there was no opposing party.</w:t>
            </w:r>
          </w:p>
        </w:tc>
      </w:tr>
      <w:tr w:rsidR="00BE452F" w:rsidRPr="0073013A" w:rsidTr="00106281">
        <w:trPr>
          <w:trHeight w:val="475"/>
          <w:jc w:val="center"/>
        </w:trPr>
        <w:tc>
          <w:tcPr>
            <w:tcW w:w="615" w:type="pct"/>
            <w:vAlign w:val="center"/>
          </w:tcPr>
          <w:p w:rsidR="00BE452F" w:rsidRPr="0073013A" w:rsidRDefault="007C7226" w:rsidP="00BE452F">
            <w:pPr>
              <w:widowControl w:val="0"/>
              <w:spacing w:before="20" w:after="20"/>
              <w:jc w:val="both"/>
              <w:rPr>
                <w:sz w:val="20"/>
                <w:szCs w:val="20"/>
              </w:rPr>
            </w:pPr>
            <w:r>
              <w:rPr>
                <w:sz w:val="20"/>
                <w:szCs w:val="20"/>
              </w:rPr>
              <w:t>Later 2009-early 2010</w:t>
            </w:r>
          </w:p>
        </w:tc>
        <w:tc>
          <w:tcPr>
            <w:tcW w:w="4385" w:type="pct"/>
            <w:vAlign w:val="center"/>
          </w:tcPr>
          <w:p w:rsidR="00BE452F" w:rsidRDefault="00BE452F" w:rsidP="00BE452F">
            <w:pPr>
              <w:spacing w:before="20" w:after="20"/>
              <w:jc w:val="both"/>
              <w:rPr>
                <w:sz w:val="18"/>
                <w:szCs w:val="18"/>
              </w:rPr>
            </w:pPr>
            <w:r>
              <w:rPr>
                <w:sz w:val="18"/>
                <w:szCs w:val="18"/>
              </w:rPr>
              <w:t>This year’s election does not appear to be an election. Apart from meetings about the election, there is no other indication of the election as it was in 2004/5. There are no opposing parties.</w:t>
            </w:r>
          </w:p>
          <w:p w:rsidR="00BE452F" w:rsidRPr="0073013A" w:rsidRDefault="00BE452F" w:rsidP="00BE452F">
            <w:pPr>
              <w:widowControl w:val="0"/>
              <w:spacing w:before="20" w:after="20"/>
              <w:rPr>
                <w:sz w:val="18"/>
                <w:szCs w:val="18"/>
              </w:rPr>
            </w:pPr>
          </w:p>
        </w:tc>
      </w:tr>
    </w:tbl>
    <w:p w:rsidR="00E16B94" w:rsidRDefault="00E16B94" w:rsidP="00E16B94">
      <w:pPr>
        <w:pStyle w:val="Heading3"/>
      </w:pPr>
      <w:bookmarkStart w:id="36" w:name="_Toc439345972"/>
      <w:r>
        <w:t>Ideas about development and well-being</w:t>
      </w:r>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106281">
        <w:trPr>
          <w:jc w:val="center"/>
        </w:trPr>
        <w:tc>
          <w:tcPr>
            <w:tcW w:w="615" w:type="pct"/>
            <w:vAlign w:val="center"/>
          </w:tcPr>
          <w:p w:rsidR="00E16B94" w:rsidRPr="0073013A" w:rsidRDefault="00E16B94" w:rsidP="00A21E8C">
            <w:pPr>
              <w:widowControl w:val="0"/>
              <w:spacing w:before="20" w:after="20"/>
              <w:jc w:val="center"/>
              <w:rPr>
                <w:sz w:val="20"/>
                <w:szCs w:val="20"/>
              </w:rPr>
            </w:pPr>
          </w:p>
        </w:tc>
        <w:tc>
          <w:tcPr>
            <w:tcW w:w="4385" w:type="pct"/>
            <w:vAlign w:val="center"/>
          </w:tcPr>
          <w:p w:rsidR="00E16B94" w:rsidRPr="00183686" w:rsidRDefault="00E16B94" w:rsidP="00A21E8C">
            <w:pPr>
              <w:widowControl w:val="0"/>
              <w:spacing w:before="20" w:after="20"/>
              <w:jc w:val="center"/>
              <w:rPr>
                <w:i/>
                <w:szCs w:val="22"/>
              </w:rPr>
            </w:pPr>
            <w:r>
              <w:rPr>
                <w:i/>
                <w:szCs w:val="22"/>
              </w:rPr>
              <w:t xml:space="preserve">Ideas about development and well-being history </w:t>
            </w:r>
          </w:p>
        </w:tc>
      </w:tr>
      <w:tr w:rsidR="00E16B94" w:rsidRPr="0073013A" w:rsidTr="00106281">
        <w:trPr>
          <w:trHeight w:val="475"/>
          <w:jc w:val="center"/>
        </w:trPr>
        <w:tc>
          <w:tcPr>
            <w:tcW w:w="615" w:type="pct"/>
            <w:vAlign w:val="center"/>
          </w:tcPr>
          <w:p w:rsidR="00E16B94" w:rsidRPr="0073013A" w:rsidRDefault="007C7226" w:rsidP="00A21E8C">
            <w:pPr>
              <w:widowControl w:val="0"/>
              <w:spacing w:before="20" w:after="20"/>
              <w:jc w:val="both"/>
              <w:rPr>
                <w:sz w:val="20"/>
                <w:szCs w:val="20"/>
              </w:rPr>
            </w:pPr>
            <w:r>
              <w:rPr>
                <w:sz w:val="20"/>
                <w:szCs w:val="20"/>
              </w:rPr>
              <w:t>Later 2002-3</w:t>
            </w:r>
          </w:p>
        </w:tc>
        <w:tc>
          <w:tcPr>
            <w:tcW w:w="4385" w:type="pct"/>
            <w:vAlign w:val="center"/>
          </w:tcPr>
          <w:p w:rsidR="00E16B94" w:rsidRPr="0073013A" w:rsidRDefault="00BE452F" w:rsidP="00A21E8C">
            <w:pPr>
              <w:spacing w:before="20" w:after="20"/>
              <w:jc w:val="both"/>
              <w:rPr>
                <w:sz w:val="18"/>
                <w:szCs w:val="18"/>
              </w:rPr>
            </w:pPr>
            <w:r>
              <w:rPr>
                <w:sz w:val="18"/>
                <w:szCs w:val="18"/>
              </w:rPr>
              <w:t>People who have irrigable land used to sow crops like maize but after this year they changed what they do.</w:t>
            </w:r>
          </w:p>
        </w:tc>
      </w:tr>
      <w:tr w:rsidR="00E16B94" w:rsidRPr="0073013A" w:rsidTr="00106281">
        <w:trPr>
          <w:trHeight w:val="475"/>
          <w:jc w:val="center"/>
        </w:trPr>
        <w:tc>
          <w:tcPr>
            <w:tcW w:w="615" w:type="pct"/>
            <w:vAlign w:val="center"/>
          </w:tcPr>
          <w:p w:rsidR="00E16B94" w:rsidRPr="0073013A" w:rsidRDefault="00E16B94" w:rsidP="00A21E8C">
            <w:pPr>
              <w:widowControl w:val="0"/>
              <w:spacing w:before="20" w:after="20"/>
              <w:jc w:val="both"/>
              <w:rPr>
                <w:sz w:val="20"/>
                <w:szCs w:val="20"/>
              </w:rPr>
            </w:pPr>
            <w:r w:rsidRPr="0073013A">
              <w:rPr>
                <w:sz w:val="20"/>
                <w:szCs w:val="20"/>
              </w:rPr>
              <w:t>2003-4</w:t>
            </w:r>
          </w:p>
        </w:tc>
        <w:tc>
          <w:tcPr>
            <w:tcW w:w="4385" w:type="pct"/>
            <w:vAlign w:val="center"/>
          </w:tcPr>
          <w:p w:rsidR="00E16B94" w:rsidRPr="0073013A" w:rsidRDefault="00BE452F" w:rsidP="00A21E8C">
            <w:pPr>
              <w:widowControl w:val="0"/>
              <w:spacing w:before="20" w:after="20"/>
              <w:rPr>
                <w:sz w:val="18"/>
                <w:szCs w:val="18"/>
              </w:rPr>
            </w:pPr>
            <w:r>
              <w:rPr>
                <w:sz w:val="18"/>
                <w:szCs w:val="18"/>
              </w:rPr>
              <w:t>People who have irrigable land started to use is effectively by planting onions and other vegetables.</w:t>
            </w:r>
          </w:p>
        </w:tc>
      </w:tr>
      <w:tr w:rsidR="00E16B94" w:rsidRPr="0073013A" w:rsidTr="00106281">
        <w:trPr>
          <w:trHeight w:val="475"/>
          <w:jc w:val="center"/>
        </w:trPr>
        <w:tc>
          <w:tcPr>
            <w:tcW w:w="615" w:type="pct"/>
            <w:vAlign w:val="center"/>
          </w:tcPr>
          <w:p w:rsidR="00E16B94" w:rsidRPr="0073013A" w:rsidRDefault="00E16B94" w:rsidP="00A21E8C">
            <w:pPr>
              <w:widowControl w:val="0"/>
              <w:spacing w:before="20" w:after="20"/>
              <w:jc w:val="both"/>
              <w:rPr>
                <w:sz w:val="20"/>
                <w:szCs w:val="20"/>
              </w:rPr>
            </w:pPr>
            <w:r w:rsidRPr="0073013A">
              <w:rPr>
                <w:sz w:val="20"/>
                <w:szCs w:val="20"/>
              </w:rPr>
              <w:t>2006-7</w:t>
            </w:r>
          </w:p>
        </w:tc>
        <w:tc>
          <w:tcPr>
            <w:tcW w:w="4385" w:type="pct"/>
            <w:vAlign w:val="center"/>
          </w:tcPr>
          <w:p w:rsidR="00E16B94" w:rsidRPr="0073013A" w:rsidRDefault="00BE452F" w:rsidP="00A21E8C">
            <w:pPr>
              <w:spacing w:before="20" w:after="20"/>
              <w:jc w:val="both"/>
              <w:rPr>
                <w:sz w:val="18"/>
                <w:szCs w:val="18"/>
              </w:rPr>
            </w:pPr>
            <w:r>
              <w:rPr>
                <w:sz w:val="18"/>
                <w:szCs w:val="18"/>
              </w:rPr>
              <w:t>This year and the following three years the weather was not good at all, and the productivity has decreased dramatically. Since we expect rain, if that is not good nothing else could be good; we cannot expect any form of development while drought is striking us. People who have a better standing and a better productivity are the ones who pass such years without much problem. And people who have irrigable land are in a better condition. But the water volume is not helping them that much. This is a problem that knocks every door, but those very poor households and female heads are the ones that are hit hard.</w:t>
            </w:r>
          </w:p>
        </w:tc>
      </w:tr>
    </w:tbl>
    <w:p w:rsidR="00E16B94" w:rsidRDefault="00E16B94" w:rsidP="00E16B94">
      <w:pPr>
        <w:pStyle w:val="Heading3"/>
      </w:pPr>
      <w:bookmarkStart w:id="37" w:name="_Toc439345973"/>
      <w:r>
        <w:t>Community wealth and household inequality</w:t>
      </w:r>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106281">
        <w:trPr>
          <w:jc w:val="center"/>
        </w:trPr>
        <w:tc>
          <w:tcPr>
            <w:tcW w:w="615" w:type="pct"/>
            <w:vAlign w:val="center"/>
          </w:tcPr>
          <w:p w:rsidR="00E16B94" w:rsidRPr="0073013A" w:rsidRDefault="00E16B94" w:rsidP="00A21E8C">
            <w:pPr>
              <w:widowControl w:val="0"/>
              <w:spacing w:before="20" w:after="20"/>
              <w:jc w:val="center"/>
              <w:rPr>
                <w:sz w:val="20"/>
                <w:szCs w:val="20"/>
              </w:rPr>
            </w:pPr>
          </w:p>
        </w:tc>
        <w:tc>
          <w:tcPr>
            <w:tcW w:w="4385" w:type="pct"/>
            <w:vAlign w:val="center"/>
          </w:tcPr>
          <w:p w:rsidR="00E16B94" w:rsidRPr="00183686" w:rsidRDefault="00E16B94" w:rsidP="00A21E8C">
            <w:pPr>
              <w:widowControl w:val="0"/>
              <w:spacing w:before="20" w:after="20"/>
              <w:jc w:val="center"/>
              <w:rPr>
                <w:i/>
                <w:szCs w:val="22"/>
              </w:rPr>
            </w:pPr>
            <w:r>
              <w:rPr>
                <w:i/>
                <w:szCs w:val="22"/>
              </w:rPr>
              <w:t xml:space="preserve">Community wealth and household inequality history </w:t>
            </w:r>
          </w:p>
        </w:tc>
      </w:tr>
      <w:tr w:rsidR="00E16B94" w:rsidRPr="0073013A" w:rsidTr="00106281">
        <w:trPr>
          <w:trHeight w:val="475"/>
          <w:jc w:val="center"/>
        </w:trPr>
        <w:tc>
          <w:tcPr>
            <w:tcW w:w="615" w:type="pct"/>
            <w:vAlign w:val="center"/>
          </w:tcPr>
          <w:p w:rsidR="00E16B94" w:rsidRPr="0073013A" w:rsidRDefault="00E16B94" w:rsidP="00A21E8C">
            <w:pPr>
              <w:widowControl w:val="0"/>
              <w:spacing w:before="20" w:after="20"/>
              <w:jc w:val="both"/>
              <w:rPr>
                <w:sz w:val="20"/>
                <w:szCs w:val="20"/>
              </w:rPr>
            </w:pPr>
            <w:r w:rsidRPr="0073013A">
              <w:rPr>
                <w:sz w:val="20"/>
                <w:szCs w:val="20"/>
              </w:rPr>
              <w:t>2006-7</w:t>
            </w:r>
          </w:p>
        </w:tc>
        <w:tc>
          <w:tcPr>
            <w:tcW w:w="4385" w:type="pct"/>
            <w:vAlign w:val="center"/>
          </w:tcPr>
          <w:p w:rsidR="00E16B94" w:rsidRPr="0073013A" w:rsidRDefault="00BE452F" w:rsidP="00A21E8C">
            <w:pPr>
              <w:spacing w:before="20" w:after="20"/>
              <w:jc w:val="both"/>
              <w:rPr>
                <w:sz w:val="18"/>
                <w:szCs w:val="18"/>
              </w:rPr>
            </w:pPr>
            <w:r>
              <w:rPr>
                <w:sz w:val="18"/>
                <w:szCs w:val="18"/>
              </w:rPr>
              <w:t>The Belg rain did not come at all starting from 1999.  Before this time we used to get two harvests. The Meher harvest used to take us to the Belg harvest. And the Belg harvest used to take us somewhere. Those people who have sufficient piece of land do not face any problem.  Those who have limited land may cover their annual subsistence. But those who do not have any land, like me, we cannot say that we are living.</w:t>
            </w:r>
          </w:p>
        </w:tc>
      </w:tr>
      <w:tr w:rsidR="00E16B94" w:rsidRPr="0073013A" w:rsidTr="00106281">
        <w:trPr>
          <w:trHeight w:val="475"/>
          <w:jc w:val="center"/>
        </w:trPr>
        <w:tc>
          <w:tcPr>
            <w:tcW w:w="615" w:type="pct"/>
            <w:vAlign w:val="center"/>
          </w:tcPr>
          <w:p w:rsidR="00E16B94" w:rsidRPr="0073013A" w:rsidRDefault="007C7226" w:rsidP="00A21E8C">
            <w:pPr>
              <w:widowControl w:val="0"/>
              <w:spacing w:before="20" w:after="20"/>
              <w:jc w:val="both"/>
              <w:rPr>
                <w:sz w:val="20"/>
                <w:szCs w:val="20"/>
              </w:rPr>
            </w:pPr>
            <w:r>
              <w:rPr>
                <w:sz w:val="20"/>
                <w:szCs w:val="20"/>
              </w:rPr>
              <w:t>Later 2009-early 2010</w:t>
            </w:r>
          </w:p>
        </w:tc>
        <w:tc>
          <w:tcPr>
            <w:tcW w:w="4385" w:type="pct"/>
            <w:vAlign w:val="center"/>
          </w:tcPr>
          <w:p w:rsidR="00BE452F" w:rsidRDefault="00BE452F" w:rsidP="00A21E8C">
            <w:pPr>
              <w:spacing w:before="20" w:after="20"/>
              <w:jc w:val="both"/>
              <w:rPr>
                <w:sz w:val="18"/>
                <w:szCs w:val="18"/>
              </w:rPr>
            </w:pPr>
            <w:r>
              <w:rPr>
                <w:sz w:val="18"/>
                <w:szCs w:val="18"/>
              </w:rPr>
              <w:t xml:space="preserve">Those people who have sufficient piece of land do not worry about anything. They work and get what they want. And those people who have children to support them, do not face that much problem either. Even when they do not have land their children support them in working in a sharecropping arrangement. </w:t>
            </w:r>
          </w:p>
          <w:p w:rsidR="00BE452F" w:rsidRDefault="00BE452F" w:rsidP="00A21E8C">
            <w:pPr>
              <w:spacing w:before="20" w:after="20"/>
              <w:jc w:val="both"/>
              <w:rPr>
                <w:sz w:val="18"/>
                <w:szCs w:val="18"/>
              </w:rPr>
            </w:pPr>
            <w:r>
              <w:rPr>
                <w:sz w:val="18"/>
                <w:szCs w:val="18"/>
              </w:rPr>
              <w:t>But when one does not have land, and any labour support –  this is real poverty</w:t>
            </w:r>
          </w:p>
          <w:p w:rsidR="00E16B94" w:rsidRPr="0073013A" w:rsidRDefault="00E16B94" w:rsidP="00A21E8C">
            <w:pPr>
              <w:widowControl w:val="0"/>
              <w:spacing w:before="20" w:after="20"/>
              <w:rPr>
                <w:sz w:val="18"/>
                <w:szCs w:val="18"/>
              </w:rPr>
            </w:pPr>
          </w:p>
        </w:tc>
      </w:tr>
    </w:tbl>
    <w:p w:rsidR="0015130B" w:rsidRDefault="0015130B" w:rsidP="00E16B94">
      <w:pPr>
        <w:pStyle w:val="Heading3"/>
      </w:pPr>
      <w:bookmarkStart w:id="38" w:name="_Toc439345974"/>
    </w:p>
    <w:p w:rsidR="00E16B94" w:rsidRDefault="00E16B94" w:rsidP="00E16B94">
      <w:pPr>
        <w:pStyle w:val="Heading3"/>
      </w:pPr>
      <w:r>
        <w:t>Ethnic/religious/clan relations</w:t>
      </w:r>
      <w:bookmarkEnd w:id="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106281">
        <w:trPr>
          <w:jc w:val="center"/>
        </w:trPr>
        <w:tc>
          <w:tcPr>
            <w:tcW w:w="615" w:type="pct"/>
            <w:vAlign w:val="center"/>
          </w:tcPr>
          <w:p w:rsidR="00E16B94" w:rsidRPr="0073013A" w:rsidRDefault="00E16B94" w:rsidP="00A21E8C">
            <w:pPr>
              <w:widowControl w:val="0"/>
              <w:spacing w:before="20" w:after="20"/>
              <w:jc w:val="center"/>
              <w:rPr>
                <w:sz w:val="20"/>
                <w:szCs w:val="20"/>
              </w:rPr>
            </w:pPr>
          </w:p>
        </w:tc>
        <w:tc>
          <w:tcPr>
            <w:tcW w:w="4385" w:type="pct"/>
            <w:vAlign w:val="center"/>
          </w:tcPr>
          <w:p w:rsidR="00E16B94" w:rsidRPr="00BE452F" w:rsidRDefault="00E16B94" w:rsidP="00A21E8C">
            <w:pPr>
              <w:widowControl w:val="0"/>
              <w:spacing w:before="20" w:after="20"/>
              <w:jc w:val="center"/>
              <w:rPr>
                <w:i/>
                <w:szCs w:val="22"/>
              </w:rPr>
            </w:pPr>
            <w:r w:rsidRPr="00BE452F">
              <w:rPr>
                <w:i/>
                <w:szCs w:val="22"/>
              </w:rPr>
              <w:t xml:space="preserve">Ethnic/religious/clan relations history </w:t>
            </w:r>
          </w:p>
        </w:tc>
      </w:tr>
      <w:tr w:rsidR="00E16B94" w:rsidRPr="0073013A" w:rsidTr="00106281">
        <w:trPr>
          <w:trHeight w:val="475"/>
          <w:jc w:val="center"/>
        </w:trPr>
        <w:tc>
          <w:tcPr>
            <w:tcW w:w="615" w:type="pct"/>
            <w:vAlign w:val="center"/>
          </w:tcPr>
          <w:p w:rsidR="00E16B94" w:rsidRPr="0073013A" w:rsidRDefault="00E16B94" w:rsidP="00A21E8C">
            <w:pPr>
              <w:widowControl w:val="0"/>
              <w:spacing w:before="20" w:after="20"/>
              <w:jc w:val="both"/>
              <w:rPr>
                <w:sz w:val="20"/>
                <w:szCs w:val="20"/>
              </w:rPr>
            </w:pPr>
            <w:r w:rsidRPr="0073013A">
              <w:rPr>
                <w:sz w:val="20"/>
                <w:szCs w:val="20"/>
              </w:rPr>
              <w:t>2003-4</w:t>
            </w:r>
          </w:p>
        </w:tc>
        <w:tc>
          <w:tcPr>
            <w:tcW w:w="4385" w:type="pct"/>
            <w:vAlign w:val="center"/>
          </w:tcPr>
          <w:p w:rsidR="00E16B94" w:rsidRPr="00BE452F" w:rsidRDefault="00BE452F" w:rsidP="00A21E8C">
            <w:pPr>
              <w:widowControl w:val="0"/>
              <w:spacing w:before="20" w:after="20"/>
              <w:rPr>
                <w:sz w:val="18"/>
                <w:szCs w:val="18"/>
              </w:rPr>
            </w:pPr>
            <w:r w:rsidRPr="00BE452F">
              <w:rPr>
                <w:sz w:val="18"/>
                <w:szCs w:val="18"/>
              </w:rPr>
              <w:t xml:space="preserve">When the census was conducted members of both ethnic groups ( Amharas and </w:t>
            </w:r>
            <w:r w:rsidR="0015130B" w:rsidRPr="00BE452F">
              <w:rPr>
                <w:sz w:val="18"/>
                <w:szCs w:val="18"/>
              </w:rPr>
              <w:t>Argobbas</w:t>
            </w:r>
            <w:r w:rsidRPr="00BE452F">
              <w:rPr>
                <w:sz w:val="18"/>
                <w:szCs w:val="18"/>
              </w:rPr>
              <w:t>) used to give wrong information about their numbers to outnumber the other with the assumption  that it will help in winning authority.</w:t>
            </w:r>
          </w:p>
        </w:tc>
      </w:tr>
      <w:tr w:rsidR="00E16B94" w:rsidRPr="0073013A" w:rsidTr="00106281">
        <w:trPr>
          <w:trHeight w:val="475"/>
          <w:jc w:val="center"/>
        </w:trPr>
        <w:tc>
          <w:tcPr>
            <w:tcW w:w="615" w:type="pct"/>
            <w:vAlign w:val="center"/>
          </w:tcPr>
          <w:p w:rsidR="00E16B94" w:rsidRPr="0073013A" w:rsidRDefault="00E16B94" w:rsidP="00A21E8C">
            <w:pPr>
              <w:widowControl w:val="0"/>
              <w:spacing w:before="20" w:after="20"/>
              <w:jc w:val="both"/>
              <w:rPr>
                <w:sz w:val="20"/>
                <w:szCs w:val="20"/>
              </w:rPr>
            </w:pPr>
            <w:r w:rsidRPr="0073013A">
              <w:rPr>
                <w:sz w:val="20"/>
                <w:szCs w:val="20"/>
              </w:rPr>
              <w:lastRenderedPageBreak/>
              <w:t>2004-5</w:t>
            </w:r>
          </w:p>
        </w:tc>
        <w:tc>
          <w:tcPr>
            <w:tcW w:w="4385" w:type="pct"/>
            <w:vAlign w:val="center"/>
          </w:tcPr>
          <w:p w:rsidR="00E16B94" w:rsidRPr="00BE452F" w:rsidRDefault="00BE452F" w:rsidP="00A21E8C">
            <w:pPr>
              <w:spacing w:before="20" w:after="20"/>
              <w:jc w:val="both"/>
              <w:rPr>
                <w:sz w:val="18"/>
                <w:szCs w:val="18"/>
              </w:rPr>
            </w:pPr>
            <w:r w:rsidRPr="00BE452F">
              <w:rPr>
                <w:sz w:val="18"/>
                <w:szCs w:val="18"/>
              </w:rPr>
              <w:t xml:space="preserve">During the election there was a tension between  the two ethnic groups (Amhara and Argoba) in electing their own members. The </w:t>
            </w:r>
            <w:r w:rsidR="0015130B">
              <w:rPr>
                <w:sz w:val="18"/>
                <w:szCs w:val="18"/>
              </w:rPr>
              <w:t>wereda</w:t>
            </w:r>
            <w:r w:rsidRPr="00BE452F">
              <w:rPr>
                <w:sz w:val="18"/>
                <w:szCs w:val="18"/>
              </w:rPr>
              <w:t xml:space="preserve"> officials were involved in taking side with the </w:t>
            </w:r>
            <w:r w:rsidR="0015130B" w:rsidRPr="00BE452F">
              <w:rPr>
                <w:sz w:val="18"/>
                <w:szCs w:val="18"/>
              </w:rPr>
              <w:t>Argobbas</w:t>
            </w:r>
            <w:r w:rsidRPr="00BE452F">
              <w:rPr>
                <w:sz w:val="18"/>
                <w:szCs w:val="18"/>
              </w:rPr>
              <w:t xml:space="preserve"> with the notion that the Amharas support opposition parties where the </w:t>
            </w:r>
            <w:r w:rsidR="0015130B" w:rsidRPr="00BE452F">
              <w:rPr>
                <w:sz w:val="18"/>
                <w:szCs w:val="18"/>
              </w:rPr>
              <w:t>Argobbas</w:t>
            </w:r>
            <w:r w:rsidRPr="00BE452F">
              <w:rPr>
                <w:sz w:val="18"/>
                <w:szCs w:val="18"/>
              </w:rPr>
              <w:t xml:space="preserve"> will vote for the leading party.   </w:t>
            </w:r>
          </w:p>
        </w:tc>
      </w:tr>
    </w:tbl>
    <w:p w:rsidR="00E16B94" w:rsidRDefault="00E16B94" w:rsidP="00E16B94">
      <w:pPr>
        <w:pStyle w:val="Heading3"/>
      </w:pPr>
      <w:bookmarkStart w:id="39" w:name="_Toc439345975"/>
      <w:r>
        <w:t>Youth status and inter-generational relations</w:t>
      </w:r>
      <w:bookmarkEnd w:id="39"/>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106281">
        <w:trPr>
          <w:jc w:val="center"/>
        </w:trPr>
        <w:tc>
          <w:tcPr>
            <w:tcW w:w="615" w:type="pct"/>
            <w:vAlign w:val="center"/>
          </w:tcPr>
          <w:p w:rsidR="00E16B94" w:rsidRPr="0073013A" w:rsidRDefault="00E16B94" w:rsidP="00A21E8C">
            <w:pPr>
              <w:widowControl w:val="0"/>
              <w:spacing w:before="20" w:after="20"/>
              <w:jc w:val="center"/>
              <w:rPr>
                <w:sz w:val="20"/>
                <w:szCs w:val="20"/>
              </w:rPr>
            </w:pPr>
          </w:p>
        </w:tc>
        <w:tc>
          <w:tcPr>
            <w:tcW w:w="4385" w:type="pct"/>
            <w:vAlign w:val="center"/>
          </w:tcPr>
          <w:p w:rsidR="00E16B94" w:rsidRPr="00BE452F" w:rsidRDefault="00E16B94" w:rsidP="00A21E8C">
            <w:pPr>
              <w:widowControl w:val="0"/>
              <w:spacing w:before="20" w:after="20"/>
              <w:jc w:val="center"/>
              <w:rPr>
                <w:i/>
                <w:szCs w:val="22"/>
              </w:rPr>
            </w:pPr>
            <w:r w:rsidRPr="00BE452F">
              <w:rPr>
                <w:i/>
                <w:szCs w:val="22"/>
              </w:rPr>
              <w:t xml:space="preserve">Youth status and inter-generational relations history </w:t>
            </w:r>
          </w:p>
        </w:tc>
      </w:tr>
      <w:tr w:rsidR="00E16B94" w:rsidRPr="0073013A" w:rsidTr="00106281">
        <w:trPr>
          <w:trHeight w:val="475"/>
          <w:jc w:val="center"/>
        </w:trPr>
        <w:tc>
          <w:tcPr>
            <w:tcW w:w="615" w:type="pct"/>
            <w:vAlign w:val="center"/>
          </w:tcPr>
          <w:p w:rsidR="00E16B94" w:rsidRPr="0073013A" w:rsidRDefault="00E16B94" w:rsidP="00A21E8C">
            <w:pPr>
              <w:widowControl w:val="0"/>
              <w:spacing w:before="20" w:after="20"/>
              <w:jc w:val="both"/>
              <w:rPr>
                <w:sz w:val="20"/>
                <w:szCs w:val="20"/>
              </w:rPr>
            </w:pPr>
            <w:r w:rsidRPr="0073013A">
              <w:rPr>
                <w:sz w:val="20"/>
                <w:szCs w:val="20"/>
              </w:rPr>
              <w:t>2007-8</w:t>
            </w:r>
          </w:p>
        </w:tc>
        <w:tc>
          <w:tcPr>
            <w:tcW w:w="4385" w:type="pct"/>
            <w:vAlign w:val="center"/>
          </w:tcPr>
          <w:p w:rsidR="00BE452F" w:rsidRPr="00BE452F" w:rsidRDefault="00BE452F" w:rsidP="00A21E8C">
            <w:pPr>
              <w:spacing w:before="20" w:after="20"/>
              <w:rPr>
                <w:sz w:val="18"/>
                <w:szCs w:val="18"/>
              </w:rPr>
            </w:pPr>
            <w:r w:rsidRPr="00BE452F">
              <w:rPr>
                <w:sz w:val="18"/>
                <w:szCs w:val="18"/>
              </w:rPr>
              <w:t>The increased market  demand for charcoal made the youth engage in burning trees from forests to make charcoal. It was very familiar to see fire everywhere when people make charcoal.</w:t>
            </w:r>
          </w:p>
          <w:p w:rsidR="00E16B94" w:rsidRPr="00BE452F" w:rsidRDefault="00BE452F" w:rsidP="00A21E8C">
            <w:pPr>
              <w:spacing w:before="20" w:after="20"/>
              <w:rPr>
                <w:sz w:val="18"/>
                <w:szCs w:val="18"/>
              </w:rPr>
            </w:pPr>
            <w:r w:rsidRPr="00BE452F">
              <w:rPr>
                <w:sz w:val="18"/>
                <w:szCs w:val="18"/>
              </w:rPr>
              <w:t>Since the road has start working and many educated people are entering into the community many young girls and boys have had the encouragement of keeping their education and becoming successful like the people they see.</w:t>
            </w:r>
          </w:p>
        </w:tc>
      </w:tr>
      <w:tr w:rsidR="00E16B94" w:rsidRPr="0073013A" w:rsidTr="00106281">
        <w:trPr>
          <w:trHeight w:val="475"/>
          <w:jc w:val="center"/>
        </w:trPr>
        <w:tc>
          <w:tcPr>
            <w:tcW w:w="615" w:type="pct"/>
            <w:vAlign w:val="center"/>
          </w:tcPr>
          <w:p w:rsidR="00E16B94" w:rsidRPr="0073013A" w:rsidRDefault="00E16B94" w:rsidP="00A21E8C">
            <w:pPr>
              <w:widowControl w:val="0"/>
              <w:spacing w:before="20" w:after="20"/>
              <w:jc w:val="both"/>
              <w:rPr>
                <w:sz w:val="20"/>
                <w:szCs w:val="20"/>
              </w:rPr>
            </w:pPr>
            <w:r w:rsidRPr="0073013A">
              <w:rPr>
                <w:sz w:val="20"/>
                <w:szCs w:val="20"/>
              </w:rPr>
              <w:t>2008-9</w:t>
            </w:r>
          </w:p>
        </w:tc>
        <w:tc>
          <w:tcPr>
            <w:tcW w:w="4385" w:type="pct"/>
            <w:vAlign w:val="center"/>
          </w:tcPr>
          <w:p w:rsidR="00E16B94" w:rsidRPr="00BE452F" w:rsidRDefault="00BE452F" w:rsidP="00A21E8C">
            <w:pPr>
              <w:widowControl w:val="0"/>
              <w:spacing w:before="20" w:after="20"/>
              <w:rPr>
                <w:sz w:val="18"/>
                <w:szCs w:val="18"/>
              </w:rPr>
            </w:pPr>
            <w:r w:rsidRPr="00BE452F">
              <w:rPr>
                <w:sz w:val="18"/>
                <w:szCs w:val="18"/>
              </w:rPr>
              <w:t>The government had made an effort to enforce the law and abduction and rape has reduced</w:t>
            </w:r>
          </w:p>
        </w:tc>
      </w:tr>
      <w:tr w:rsidR="00E16B94" w:rsidRPr="0073013A" w:rsidTr="00106281">
        <w:trPr>
          <w:trHeight w:val="475"/>
          <w:jc w:val="center"/>
        </w:trPr>
        <w:tc>
          <w:tcPr>
            <w:tcW w:w="615" w:type="pct"/>
            <w:vAlign w:val="center"/>
          </w:tcPr>
          <w:p w:rsidR="00E16B94" w:rsidRPr="0073013A" w:rsidRDefault="007C7226" w:rsidP="00A21E8C">
            <w:pPr>
              <w:widowControl w:val="0"/>
              <w:spacing w:before="20" w:after="20"/>
              <w:jc w:val="both"/>
              <w:rPr>
                <w:sz w:val="20"/>
                <w:szCs w:val="20"/>
              </w:rPr>
            </w:pPr>
            <w:r>
              <w:rPr>
                <w:sz w:val="20"/>
                <w:szCs w:val="20"/>
              </w:rPr>
              <w:t>Later 2009-early 2010</w:t>
            </w:r>
          </w:p>
        </w:tc>
        <w:tc>
          <w:tcPr>
            <w:tcW w:w="4385" w:type="pct"/>
            <w:vAlign w:val="center"/>
          </w:tcPr>
          <w:p w:rsidR="00BE452F" w:rsidRPr="00BE452F" w:rsidRDefault="00BE452F" w:rsidP="00A21E8C">
            <w:pPr>
              <w:spacing w:before="20" w:after="20"/>
              <w:rPr>
                <w:sz w:val="18"/>
                <w:szCs w:val="18"/>
              </w:rPr>
            </w:pPr>
            <w:r w:rsidRPr="00BE452F">
              <w:rPr>
                <w:sz w:val="18"/>
                <w:szCs w:val="18"/>
              </w:rPr>
              <w:t>The youth reduced making charcoal when the government strongly forbade the cutting of trees and making charcoal.</w:t>
            </w:r>
          </w:p>
          <w:p w:rsidR="00E16B94" w:rsidRPr="00BE452F" w:rsidRDefault="00BE452F" w:rsidP="00A21E8C">
            <w:pPr>
              <w:spacing w:before="20" w:after="20"/>
              <w:rPr>
                <w:sz w:val="18"/>
                <w:szCs w:val="18"/>
              </w:rPr>
            </w:pPr>
            <w:r w:rsidRPr="00BE452F">
              <w:rPr>
                <w:sz w:val="18"/>
                <w:szCs w:val="18"/>
              </w:rPr>
              <w:t xml:space="preserve">Students start going to </w:t>
            </w:r>
            <w:r w:rsidR="0015130B">
              <w:rPr>
                <w:sz w:val="18"/>
                <w:szCs w:val="18"/>
              </w:rPr>
              <w:t>Ali</w:t>
            </w:r>
            <w:r w:rsidR="0015130B" w:rsidRPr="00BE452F">
              <w:rPr>
                <w:sz w:val="18"/>
                <w:szCs w:val="18"/>
              </w:rPr>
              <w:t>yu</w:t>
            </w:r>
            <w:r w:rsidRPr="00BE452F">
              <w:rPr>
                <w:sz w:val="18"/>
                <w:szCs w:val="18"/>
              </w:rPr>
              <w:t xml:space="preserve"> Amba for education since the school has been extended .</w:t>
            </w:r>
          </w:p>
        </w:tc>
      </w:tr>
    </w:tbl>
    <w:p w:rsidR="00E16B94" w:rsidRPr="00E16B94" w:rsidRDefault="00E16B94" w:rsidP="00E16B94"/>
    <w:sectPr w:rsidR="00E16B94" w:rsidRPr="00E16B94" w:rsidSect="0015130B">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48" w:rsidRDefault="008C5548" w:rsidP="00146BB8">
      <w:r>
        <w:separator/>
      </w:r>
    </w:p>
  </w:endnote>
  <w:endnote w:type="continuationSeparator" w:id="0">
    <w:p w:rsidR="008C5548" w:rsidRDefault="008C5548"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22433"/>
      <w:docPartObj>
        <w:docPartGallery w:val="Page Numbers (Bottom of Page)"/>
        <w:docPartUnique/>
      </w:docPartObj>
    </w:sdtPr>
    <w:sdtEndPr>
      <w:rPr>
        <w:noProof/>
        <w:sz w:val="20"/>
        <w:szCs w:val="20"/>
      </w:rPr>
    </w:sdtEndPr>
    <w:sdtContent>
      <w:p w:rsidR="0015130B" w:rsidRPr="0015130B" w:rsidRDefault="0015130B">
        <w:pPr>
          <w:pStyle w:val="Footer"/>
          <w:jc w:val="center"/>
          <w:rPr>
            <w:sz w:val="20"/>
            <w:szCs w:val="20"/>
          </w:rPr>
        </w:pPr>
        <w:r w:rsidRPr="0015130B">
          <w:rPr>
            <w:sz w:val="20"/>
            <w:szCs w:val="20"/>
          </w:rPr>
          <w:fldChar w:fldCharType="begin"/>
        </w:r>
        <w:r w:rsidRPr="0015130B">
          <w:rPr>
            <w:sz w:val="20"/>
            <w:szCs w:val="20"/>
          </w:rPr>
          <w:instrText xml:space="preserve"> PAGE   \* MERGEFORMAT </w:instrText>
        </w:r>
        <w:r w:rsidRPr="0015130B">
          <w:rPr>
            <w:sz w:val="20"/>
            <w:szCs w:val="20"/>
          </w:rPr>
          <w:fldChar w:fldCharType="separate"/>
        </w:r>
        <w:r w:rsidR="004F7B10">
          <w:rPr>
            <w:noProof/>
            <w:sz w:val="20"/>
            <w:szCs w:val="20"/>
          </w:rPr>
          <w:t>1</w:t>
        </w:r>
        <w:r w:rsidRPr="0015130B">
          <w:rPr>
            <w:noProof/>
            <w:sz w:val="20"/>
            <w:szCs w:val="20"/>
          </w:rPr>
          <w:fldChar w:fldCharType="end"/>
        </w:r>
      </w:p>
    </w:sdtContent>
  </w:sdt>
  <w:p w:rsidR="0015130B" w:rsidRDefault="00151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48" w:rsidRDefault="008C5548" w:rsidP="00146BB8">
      <w:r>
        <w:separator/>
      </w:r>
    </w:p>
  </w:footnote>
  <w:footnote w:type="continuationSeparator" w:id="0">
    <w:p w:rsidR="008C5548" w:rsidRDefault="008C5548"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0B" w:rsidRPr="00C50739" w:rsidRDefault="0015130B" w:rsidP="00A21E8C">
    <w:pPr>
      <w:pStyle w:val="Header"/>
      <w:rPr>
        <w:i/>
      </w:rPr>
    </w:pPr>
    <w:r w:rsidRPr="00C50739">
      <w:rPr>
        <w:i/>
      </w:rPr>
      <w:t>Research conducted in early 2010</w:t>
    </w:r>
  </w:p>
  <w:p w:rsidR="0015130B" w:rsidRDefault="00151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830E93"/>
    <w:multiLevelType w:val="hybridMultilevel"/>
    <w:tmpl w:val="EBBE8E3C"/>
    <w:lvl w:ilvl="0" w:tplc="E2F8C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7">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35"/>
  </w:num>
  <w:num w:numId="3">
    <w:abstractNumId w:val="37"/>
  </w:num>
  <w:num w:numId="4">
    <w:abstractNumId w:val="33"/>
  </w:num>
  <w:num w:numId="5">
    <w:abstractNumId w:val="32"/>
  </w:num>
  <w:num w:numId="6">
    <w:abstractNumId w:val="20"/>
  </w:num>
  <w:num w:numId="7">
    <w:abstractNumId w:val="34"/>
  </w:num>
  <w:num w:numId="8">
    <w:abstractNumId w:val="29"/>
  </w:num>
  <w:num w:numId="9">
    <w:abstractNumId w:val="17"/>
  </w:num>
  <w:num w:numId="10">
    <w:abstractNumId w:val="5"/>
  </w:num>
  <w:num w:numId="11">
    <w:abstractNumId w:val="12"/>
  </w:num>
  <w:num w:numId="12">
    <w:abstractNumId w:val="10"/>
  </w:num>
  <w:num w:numId="13">
    <w:abstractNumId w:val="4"/>
  </w:num>
  <w:num w:numId="14">
    <w:abstractNumId w:val="30"/>
  </w:num>
  <w:num w:numId="15">
    <w:abstractNumId w:val="1"/>
  </w:num>
  <w:num w:numId="16">
    <w:abstractNumId w:val="0"/>
  </w:num>
  <w:num w:numId="17">
    <w:abstractNumId w:val="21"/>
  </w:num>
  <w:num w:numId="18">
    <w:abstractNumId w:val="16"/>
  </w:num>
  <w:num w:numId="19">
    <w:abstractNumId w:val="15"/>
  </w:num>
  <w:num w:numId="20">
    <w:abstractNumId w:val="14"/>
  </w:num>
  <w:num w:numId="21">
    <w:abstractNumId w:val="24"/>
  </w:num>
  <w:num w:numId="22">
    <w:abstractNumId w:val="9"/>
  </w:num>
  <w:num w:numId="23">
    <w:abstractNumId w:val="18"/>
  </w:num>
  <w:num w:numId="24">
    <w:abstractNumId w:val="7"/>
  </w:num>
  <w:num w:numId="25">
    <w:abstractNumId w:val="2"/>
  </w:num>
  <w:num w:numId="26">
    <w:abstractNumId w:val="27"/>
  </w:num>
  <w:num w:numId="27">
    <w:abstractNumId w:val="3"/>
  </w:num>
  <w:num w:numId="28">
    <w:abstractNumId w:val="19"/>
  </w:num>
  <w:num w:numId="29">
    <w:abstractNumId w:val="22"/>
  </w:num>
  <w:num w:numId="30">
    <w:abstractNumId w:val="13"/>
  </w:num>
  <w:num w:numId="31">
    <w:abstractNumId w:val="31"/>
  </w:num>
  <w:num w:numId="32">
    <w:abstractNumId w:val="36"/>
  </w:num>
  <w:num w:numId="33">
    <w:abstractNumId w:val="11"/>
  </w:num>
  <w:num w:numId="34">
    <w:abstractNumId w:val="28"/>
  </w:num>
  <w:num w:numId="35">
    <w:abstractNumId w:val="23"/>
  </w:num>
  <w:num w:numId="36">
    <w:abstractNumId w:val="6"/>
  </w:num>
  <w:num w:numId="37">
    <w:abstractNumId w:val="26"/>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82369"/>
    <w:rsid w:val="00083F52"/>
    <w:rsid w:val="000857CE"/>
    <w:rsid w:val="000864B3"/>
    <w:rsid w:val="00092A90"/>
    <w:rsid w:val="00092EA2"/>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3E1"/>
    <w:rsid w:val="00101F7E"/>
    <w:rsid w:val="0010514F"/>
    <w:rsid w:val="00105A16"/>
    <w:rsid w:val="00105BA3"/>
    <w:rsid w:val="00106281"/>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30B"/>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442B"/>
    <w:rsid w:val="00294B7C"/>
    <w:rsid w:val="00296DB9"/>
    <w:rsid w:val="002A07A4"/>
    <w:rsid w:val="002A3011"/>
    <w:rsid w:val="002A6F86"/>
    <w:rsid w:val="002B457D"/>
    <w:rsid w:val="002B5306"/>
    <w:rsid w:val="002C44B9"/>
    <w:rsid w:val="002C4E60"/>
    <w:rsid w:val="002C4E7A"/>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7D3E"/>
    <w:rsid w:val="004B0DE5"/>
    <w:rsid w:val="004B19A3"/>
    <w:rsid w:val="004B1B9C"/>
    <w:rsid w:val="004B2A9A"/>
    <w:rsid w:val="004B3CC2"/>
    <w:rsid w:val="004B5831"/>
    <w:rsid w:val="004B628F"/>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B10"/>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652B"/>
    <w:rsid w:val="006B6926"/>
    <w:rsid w:val="006C0310"/>
    <w:rsid w:val="006C35FD"/>
    <w:rsid w:val="006C63A8"/>
    <w:rsid w:val="006C74DD"/>
    <w:rsid w:val="006D1FC8"/>
    <w:rsid w:val="006D294C"/>
    <w:rsid w:val="006D336F"/>
    <w:rsid w:val="006D55E0"/>
    <w:rsid w:val="006E2B7C"/>
    <w:rsid w:val="006E3A7A"/>
    <w:rsid w:val="006E6A7B"/>
    <w:rsid w:val="006E6E6D"/>
    <w:rsid w:val="006F0DEB"/>
    <w:rsid w:val="006F437D"/>
    <w:rsid w:val="006F4C61"/>
    <w:rsid w:val="006F636C"/>
    <w:rsid w:val="00702B97"/>
    <w:rsid w:val="00702C84"/>
    <w:rsid w:val="00705CB3"/>
    <w:rsid w:val="007064C1"/>
    <w:rsid w:val="00707128"/>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1B99"/>
    <w:rsid w:val="007A5526"/>
    <w:rsid w:val="007A5C35"/>
    <w:rsid w:val="007A6BEB"/>
    <w:rsid w:val="007B0640"/>
    <w:rsid w:val="007B2081"/>
    <w:rsid w:val="007B3CF6"/>
    <w:rsid w:val="007B75D6"/>
    <w:rsid w:val="007B7D90"/>
    <w:rsid w:val="007C6725"/>
    <w:rsid w:val="007C7226"/>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3B9"/>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548"/>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1E8C"/>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452F"/>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4FFF"/>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2314"/>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5F"/>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 w:type="paragraph" w:styleId="BodyText">
    <w:name w:val="Body Text"/>
    <w:basedOn w:val="Normal"/>
    <w:link w:val="BodyTextChar"/>
    <w:rsid w:val="00040376"/>
    <w:pPr>
      <w:spacing w:before="0"/>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6EF0-3B04-4E8C-856D-BC2C583F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6105</Words>
  <Characters>34801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2015-12-31T17:34:00Z</dcterms:created>
  <dcterms:modified xsi:type="dcterms:W3CDTF">2016-01-06T13:27:00Z</dcterms:modified>
</cp:coreProperties>
</file>